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9D3511" w:themeColor="accent1" w:themeShade="BF"/>
          <w:sz w:val="48"/>
          <w:szCs w:val="48"/>
        </w:rPr>
        <w:id w:val="951706106"/>
        <w:docPartObj>
          <w:docPartGallery w:val="Cover Pages"/>
          <w:docPartUnique/>
        </w:docPartObj>
      </w:sdtPr>
      <w:sdtEndPr>
        <w:rPr>
          <w:rFonts w:ascii="Times New Roman" w:eastAsia="Times New Roman" w:hAnsi="Times New Roman" w:cs="Times New Roman"/>
          <w:b w:val="0"/>
          <w:bCs w:val="0"/>
          <w:color w:val="auto"/>
          <w:sz w:val="36"/>
          <w:szCs w:val="36"/>
        </w:rPr>
      </w:sdtEndPr>
      <w:sdtContent>
        <w:tbl>
          <w:tblPr>
            <w:tblpPr w:leftFromText="187" w:rightFromText="187" w:horzAnchor="margin" w:tblpYSpec="bottom"/>
            <w:tblW w:w="3000" w:type="pct"/>
            <w:tblLook w:val="04A0"/>
          </w:tblPr>
          <w:tblGrid>
            <w:gridCol w:w="5746"/>
          </w:tblGrid>
          <w:tr w:rsidR="00E8772C">
            <w:sdt>
              <w:sdtPr>
                <w:rPr>
                  <w:rFonts w:asciiTheme="majorHAnsi" w:eastAsiaTheme="majorEastAsia" w:hAnsiTheme="majorHAnsi" w:cstheme="majorBidi"/>
                  <w:b/>
                  <w:bCs/>
                  <w:color w:val="9D3511" w:themeColor="accent1" w:themeShade="BF"/>
                  <w:sz w:val="48"/>
                  <w:szCs w:val="48"/>
                </w:rPr>
                <w:alias w:val="Title"/>
                <w:id w:val="703864190"/>
                <w:placeholder>
                  <w:docPart w:val="563583BB1FBD487EBB0DFB3280A4059C"/>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E8772C" w:rsidRDefault="00E8772C">
                    <w:pPr>
                      <w:pStyle w:val="NoSpacing"/>
                      <w:rPr>
                        <w:rFonts w:asciiTheme="majorHAnsi" w:eastAsiaTheme="majorEastAsia" w:hAnsiTheme="majorHAnsi" w:cstheme="majorBidi"/>
                        <w:b/>
                        <w:bCs/>
                        <w:color w:val="9D3511" w:themeColor="accent1" w:themeShade="BF"/>
                        <w:sz w:val="48"/>
                        <w:szCs w:val="48"/>
                      </w:rPr>
                    </w:pPr>
                    <w:r>
                      <w:rPr>
                        <w:rFonts w:asciiTheme="majorHAnsi" w:eastAsiaTheme="majorEastAsia" w:hAnsiTheme="majorHAnsi" w:cstheme="majorBidi"/>
                        <w:b/>
                        <w:bCs/>
                        <w:color w:val="9D3511" w:themeColor="accent1" w:themeShade="BF"/>
                        <w:sz w:val="48"/>
                        <w:szCs w:val="48"/>
                      </w:rPr>
                      <w:t xml:space="preserve">Aloha to </w:t>
                    </w:r>
                    <w:proofErr w:type="spellStart"/>
                    <w:r>
                      <w:rPr>
                        <w:rFonts w:asciiTheme="majorHAnsi" w:eastAsiaTheme="majorEastAsia" w:hAnsiTheme="majorHAnsi" w:cstheme="majorBidi"/>
                        <w:b/>
                        <w:bCs/>
                        <w:color w:val="9D3511" w:themeColor="accent1" w:themeShade="BF"/>
                        <w:sz w:val="48"/>
                        <w:szCs w:val="48"/>
                      </w:rPr>
                      <w:t>hawaii</w:t>
                    </w:r>
                    <w:proofErr w:type="spellEnd"/>
                    <w:r>
                      <w:rPr>
                        <w:rFonts w:asciiTheme="majorHAnsi" w:eastAsiaTheme="majorEastAsia" w:hAnsiTheme="majorHAnsi" w:cstheme="majorBidi"/>
                        <w:b/>
                        <w:bCs/>
                        <w:color w:val="9D3511" w:themeColor="accent1" w:themeShade="BF"/>
                        <w:sz w:val="48"/>
                        <w:szCs w:val="48"/>
                      </w:rPr>
                      <w:t xml:space="preserve"> 50</w:t>
                    </w:r>
                  </w:p>
                </w:tc>
              </w:sdtContent>
            </w:sdt>
          </w:tr>
          <w:tr w:rsidR="00E8772C">
            <w:sdt>
              <w:sdtPr>
                <w:rPr>
                  <w:color w:val="443C2B" w:themeColor="background2" w:themeShade="3F"/>
                  <w:sz w:val="28"/>
                  <w:szCs w:val="28"/>
                </w:rPr>
                <w:alias w:val="Subtitle"/>
                <w:id w:val="703864195"/>
                <w:placeholder>
                  <w:docPart w:val="65EB0BA338234CF4A4E558BD10851E50"/>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E8772C" w:rsidRDefault="00E8772C">
                    <w:pPr>
                      <w:pStyle w:val="NoSpacing"/>
                      <w:rPr>
                        <w:color w:val="443C2B" w:themeColor="background2" w:themeShade="3F"/>
                        <w:sz w:val="28"/>
                        <w:szCs w:val="28"/>
                      </w:rPr>
                    </w:pPr>
                    <w:r>
                      <w:rPr>
                        <w:color w:val="443C2B" w:themeColor="background2" w:themeShade="3F"/>
                        <w:sz w:val="28"/>
                        <w:szCs w:val="28"/>
                      </w:rPr>
                      <w:t xml:space="preserve">The TV show </w:t>
                    </w:r>
                    <w:proofErr w:type="spellStart"/>
                    <w:r>
                      <w:rPr>
                        <w:color w:val="443C2B" w:themeColor="background2" w:themeShade="3F"/>
                        <w:sz w:val="28"/>
                        <w:szCs w:val="28"/>
                      </w:rPr>
                      <w:t>hawaii</w:t>
                    </w:r>
                    <w:proofErr w:type="spellEnd"/>
                    <w:r>
                      <w:rPr>
                        <w:color w:val="443C2B" w:themeColor="background2" w:themeShade="3F"/>
                        <w:sz w:val="28"/>
                        <w:szCs w:val="28"/>
                      </w:rPr>
                      <w:t xml:space="preserve"> 50</w:t>
                    </w:r>
                  </w:p>
                </w:tc>
              </w:sdtContent>
            </w:sdt>
          </w:tr>
          <w:tr w:rsidR="00E8772C">
            <w:tc>
              <w:tcPr>
                <w:tcW w:w="5746" w:type="dxa"/>
              </w:tcPr>
              <w:p w:rsidR="00E8772C" w:rsidRDefault="00E8772C">
                <w:pPr>
                  <w:pStyle w:val="NoSpacing"/>
                  <w:rPr>
                    <w:color w:val="443C2B" w:themeColor="background2" w:themeShade="3F"/>
                    <w:sz w:val="28"/>
                    <w:szCs w:val="28"/>
                  </w:rPr>
                </w:pPr>
              </w:p>
            </w:tc>
          </w:tr>
          <w:tr w:rsidR="00E8772C">
            <w:sdt>
              <w:sdtPr>
                <w:alias w:val="Abstract"/>
                <w:id w:val="703864200"/>
                <w:placeholder>
                  <w:docPart w:val="AC08A971537C4C8FB544DEFDDDF0E596"/>
                </w:placeholder>
                <w:showingPlcHdr/>
                <w:dataBinding w:prefixMappings="xmlns:ns0='http://schemas.microsoft.com/office/2006/coverPageProps'" w:xpath="/ns0:CoverPageProperties[1]/ns0:Abstract[1]" w:storeItemID="{55AF091B-3C7A-41E3-B477-F2FDAA23CFDA}"/>
                <w:text/>
              </w:sdtPr>
              <w:sdtContent>
                <w:tc>
                  <w:tcPr>
                    <w:tcW w:w="5746" w:type="dxa"/>
                  </w:tcPr>
                  <w:p w:rsidR="00E8772C" w:rsidRDefault="00E8772C">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r w:rsidR="00E8772C">
            <w:tc>
              <w:tcPr>
                <w:tcW w:w="5746" w:type="dxa"/>
              </w:tcPr>
              <w:p w:rsidR="00E8772C" w:rsidRDefault="00E8772C">
                <w:pPr>
                  <w:pStyle w:val="NoSpacing"/>
                </w:pPr>
              </w:p>
            </w:tc>
          </w:tr>
          <w:tr w:rsidR="00E8772C">
            <w:sdt>
              <w:sdtPr>
                <w:rPr>
                  <w:b/>
                  <w:bCs/>
                </w:rPr>
                <w:alias w:val="Author"/>
                <w:id w:val="703864205"/>
                <w:placeholder>
                  <w:docPart w:val="EA98086DEC3B48E2853AA3EAEE7FC0B1"/>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E8772C" w:rsidRDefault="00E8772C">
                    <w:pPr>
                      <w:pStyle w:val="NoSpacing"/>
                      <w:rPr>
                        <w:b/>
                        <w:bCs/>
                      </w:rPr>
                    </w:pPr>
                    <w:r>
                      <w:rPr>
                        <w:b/>
                        <w:bCs/>
                      </w:rPr>
                      <w:t xml:space="preserve">Steve </w:t>
                    </w:r>
                    <w:proofErr w:type="spellStart"/>
                    <w:r>
                      <w:rPr>
                        <w:b/>
                        <w:bCs/>
                      </w:rPr>
                      <w:t>McGarrett</w:t>
                    </w:r>
                    <w:proofErr w:type="spellEnd"/>
                  </w:p>
                </w:tc>
              </w:sdtContent>
            </w:sdt>
          </w:tr>
          <w:tr w:rsidR="00E8772C">
            <w:sdt>
              <w:sdtPr>
                <w:rPr>
                  <w:b/>
                  <w:bCs/>
                </w:rPr>
                <w:alias w:val="Date"/>
                <w:id w:val="703864210"/>
                <w:placeholder>
                  <w:docPart w:val="66FAB085963C4E039A390A6C6331585D"/>
                </w:placeholder>
                <w:dataBinding w:prefixMappings="xmlns:ns0='http://schemas.microsoft.com/office/2006/coverPageProps'" w:xpath="/ns0:CoverPageProperties[1]/ns0:PublishDate[1]" w:storeItemID="{55AF091B-3C7A-41E3-B477-F2FDAA23CFDA}"/>
                <w:date w:fullDate="2011-03-23T00:00:00Z">
                  <w:dateFormat w:val="M/d/yyyy"/>
                  <w:lid w:val="en-US"/>
                  <w:storeMappedDataAs w:val="dateTime"/>
                  <w:calendar w:val="gregorian"/>
                </w:date>
              </w:sdtPr>
              <w:sdtContent>
                <w:tc>
                  <w:tcPr>
                    <w:tcW w:w="5746" w:type="dxa"/>
                  </w:tcPr>
                  <w:p w:rsidR="00E8772C" w:rsidRDefault="00E8772C">
                    <w:pPr>
                      <w:pStyle w:val="NoSpacing"/>
                      <w:rPr>
                        <w:b/>
                        <w:bCs/>
                      </w:rPr>
                    </w:pPr>
                    <w:r>
                      <w:rPr>
                        <w:b/>
                        <w:bCs/>
                      </w:rPr>
                      <w:t>3/23/2011</w:t>
                    </w:r>
                  </w:p>
                </w:tc>
              </w:sdtContent>
            </w:sdt>
          </w:tr>
          <w:tr w:rsidR="00E8772C">
            <w:tc>
              <w:tcPr>
                <w:tcW w:w="5746" w:type="dxa"/>
              </w:tcPr>
              <w:p w:rsidR="00E8772C" w:rsidRDefault="00E8772C">
                <w:pPr>
                  <w:pStyle w:val="NoSpacing"/>
                  <w:rPr>
                    <w:b/>
                    <w:bCs/>
                  </w:rPr>
                </w:pPr>
              </w:p>
            </w:tc>
          </w:tr>
        </w:tbl>
        <w:p w:rsidR="00E8772C" w:rsidRDefault="00E8772C">
          <w:r>
            <w:rPr>
              <w:noProof/>
              <w:lang w:eastAsia="zh-TW"/>
            </w:rPr>
            <w:pict>
              <v:group id="_x0000_s104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7" type="#_x0000_t32" style="position:absolute;left:6519;top:1258;width:4303;height:10040;flip:x" o:connectortype="straight" strokecolor="#f19f82 [1620]"/>
                <v:group id="_x0000_s1048" style="position:absolute;left:5531;top:9226;width:5291;height:5845" coordorigin="5531,9226" coordsize="5291,5845">
                  <v:shape id="_x0000_s1049" style="position:absolute;left:5531;top:9226;width:5291;height:5845;mso-position-horizontal-relative:text;mso-position-vertical-relative:text;mso-width-relative:page;mso-height-relative:page" coordsize="6418,6670" path="m6418,1185r,5485l1809,6669c974,5889,,3958,1407,1987hfc2830,,5591,411,6418,1185haxe" fillcolor="#f19f82 [1620]" stroked="f">
                    <v:path arrowok="t"/>
                  </v:shape>
                  <v:oval id="_x0000_s1050" style="position:absolute;left:6117;top:10212;width:4526;height:4258;rotation:41366637fd;flip:y" fillcolor="#f8cfc1 [820]" stroked="f" strokecolor="#f19f82 [1620]"/>
                  <v:oval id="_x0000_s1051" style="position:absolute;left:6217;top:10481;width:3424;height:3221;rotation:41366637fd;flip:y" fillcolor="#ea6f44 [2420]" stroked="f" strokecolor="#f19f82 [1620]"/>
                </v:group>
                <w10:wrap anchorx="page" anchory="page"/>
              </v:group>
            </w:pict>
          </w:r>
          <w:r>
            <w:rPr>
              <w:noProof/>
              <w:lang w:eastAsia="zh-TW"/>
            </w:rPr>
            <w:pict>
              <v:group id="_x0000_s1057" style="position:absolute;margin-left:0;margin-top:0;width:464.8pt;height:380.95pt;z-index:251662336;mso-position-horizontal:left;mso-position-horizontal-relative:page;mso-position-vertical:top;mso-position-vertical-relative:page" coordorigin="15,15" coordsize="9296,7619" o:allowincell="f">
                <v:shape id="_x0000_s1058" type="#_x0000_t32" style="position:absolute;left:15;top:15;width:7512;height:7386" o:connectortype="straight" strokecolor="#f19f82 [1620]"/>
                <v:group id="_x0000_s1059" style="position:absolute;left:7095;top:5418;width:2216;height:2216" coordorigin="7907,4350" coordsize="2216,2216">
                  <v:oval id="_x0000_s1060" style="position:absolute;left:7907;top:4350;width:2216;height:2216" fillcolor="#f19f82 [1620]" stroked="f"/>
                  <v:oval id="_x0000_s1061" style="position:absolute;left:7961;top:4684;width:1813;height:1813" fillcolor="#f8cfc1 [820]" stroked="f"/>
                  <v:oval id="_x0000_s1062" style="position:absolute;left:8006;top:5027;width:1375;height:1375" fillcolor="#ea6f44 [2420]" stroked="f"/>
                </v:group>
                <w10:wrap anchorx="page" anchory="page"/>
              </v:group>
            </w:pict>
          </w:r>
          <w:r>
            <w:rPr>
              <w:noProof/>
              <w:lang w:eastAsia="zh-TW"/>
            </w:rPr>
            <w:pict>
              <v:group id="_x0000_s1052" style="position:absolute;margin-left:2476.4pt;margin-top:0;width:332.7pt;height:227.25pt;z-index:251661312;mso-position-horizontal:right;mso-position-horizontal-relative:margin;mso-position-vertical:top;mso-position-vertical-relative:page" coordorigin="4136,15" coordsize="6654,4545" o:allowincell="f">
                <v:shape id="_x0000_s1053" type="#_x0000_t32" style="position:absolute;left:4136;top:15;width:3058;height:3855" o:connectortype="straight" strokecolor="#f19f82 [1620]"/>
                <v:oval id="_x0000_s1054" style="position:absolute;left:6674;top:444;width:4116;height:4116" fillcolor="#f19f82 [1620]" stroked="f"/>
                <v:oval id="_x0000_s1055" style="position:absolute;left:6773;top:1058;width:3367;height:3367" fillcolor="#f8cfc1 [820]" stroked="f"/>
                <v:oval id="_x0000_s1056" style="position:absolute;left:6856;top:1709;width:2553;height:2553" fillcolor="#ea6f44 [2420]" stroked="f"/>
                <w10:wrap anchorx="margin" anchory="page"/>
              </v:group>
            </w:pict>
          </w:r>
        </w:p>
        <w:p w:rsidR="00E8772C" w:rsidRDefault="00E8772C">
          <w:pPr>
            <w:rPr>
              <w:rFonts w:ascii="Times New Roman" w:eastAsia="Times New Roman" w:hAnsi="Times New Roman" w:cs="Times New Roman"/>
              <w:b/>
              <w:bCs/>
              <w:sz w:val="36"/>
              <w:szCs w:val="36"/>
            </w:rPr>
          </w:pPr>
          <w:r>
            <w:rPr>
              <w:rFonts w:ascii="Times New Roman" w:eastAsia="Times New Roman" w:hAnsi="Times New Roman" w:cs="Times New Roman"/>
              <w:sz w:val="36"/>
              <w:szCs w:val="36"/>
            </w:rPr>
            <w:br w:type="page"/>
          </w:r>
        </w:p>
      </w:sdtContent>
    </w:sdt>
    <w:sdt>
      <w:sdtPr>
        <w:id w:val="95170609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8772C" w:rsidRDefault="00E8772C">
          <w:pPr>
            <w:pStyle w:val="TOCHeading"/>
          </w:pPr>
          <w:r>
            <w:t>Contents</w:t>
          </w:r>
        </w:p>
        <w:p w:rsidR="00E8772C" w:rsidRDefault="00E8772C">
          <w:pPr>
            <w:pStyle w:val="TOC1"/>
            <w:tabs>
              <w:tab w:val="right" w:leader="dot" w:pos="9350"/>
            </w:tabs>
            <w:rPr>
              <w:noProof/>
            </w:rPr>
          </w:pPr>
          <w:r>
            <w:fldChar w:fldCharType="begin"/>
          </w:r>
          <w:r>
            <w:instrText xml:space="preserve"> TOC \o "1-3" \h \z \u </w:instrText>
          </w:r>
          <w:r>
            <w:fldChar w:fldCharType="separate"/>
          </w:r>
          <w:hyperlink w:anchor="_Toc288647358" w:history="1">
            <w:r w:rsidRPr="0065496F">
              <w:rPr>
                <w:rStyle w:val="Hyperlink"/>
                <w:rFonts w:ascii="Times New Roman" w:eastAsia="Times New Roman" w:hAnsi="Times New Roman" w:cs="Times New Roman"/>
                <w:b/>
                <w:bCs/>
                <w:noProof/>
              </w:rPr>
              <w:t>Overview</w:t>
            </w:r>
            <w:r>
              <w:rPr>
                <w:noProof/>
                <w:webHidden/>
              </w:rPr>
              <w:tab/>
            </w:r>
            <w:r>
              <w:rPr>
                <w:noProof/>
                <w:webHidden/>
              </w:rPr>
              <w:fldChar w:fldCharType="begin"/>
            </w:r>
            <w:r>
              <w:rPr>
                <w:noProof/>
                <w:webHidden/>
              </w:rPr>
              <w:instrText xml:space="preserve"> PAGEREF _Toc288647358 \h </w:instrText>
            </w:r>
            <w:r>
              <w:rPr>
                <w:noProof/>
                <w:webHidden/>
              </w:rPr>
            </w:r>
            <w:r>
              <w:rPr>
                <w:noProof/>
                <w:webHidden/>
              </w:rPr>
              <w:fldChar w:fldCharType="separate"/>
            </w:r>
            <w:r>
              <w:rPr>
                <w:noProof/>
                <w:webHidden/>
              </w:rPr>
              <w:t>2</w:t>
            </w:r>
            <w:r>
              <w:rPr>
                <w:noProof/>
                <w:webHidden/>
              </w:rPr>
              <w:fldChar w:fldCharType="end"/>
            </w:r>
          </w:hyperlink>
        </w:p>
        <w:p w:rsidR="00E8772C" w:rsidRDefault="00E8772C">
          <w:pPr>
            <w:pStyle w:val="TOC1"/>
            <w:tabs>
              <w:tab w:val="right" w:leader="dot" w:pos="9350"/>
            </w:tabs>
            <w:rPr>
              <w:noProof/>
            </w:rPr>
          </w:pPr>
          <w:hyperlink w:anchor="_Toc288647359" w:history="1">
            <w:r w:rsidRPr="0065496F">
              <w:rPr>
                <w:rStyle w:val="Hyperlink"/>
                <w:rFonts w:ascii="Times New Roman" w:eastAsia="Times New Roman" w:hAnsi="Times New Roman" w:cs="Times New Roman"/>
                <w:b/>
                <w:bCs/>
                <w:noProof/>
              </w:rPr>
              <w:t>Biography Of Jack Lord</w:t>
            </w:r>
            <w:r>
              <w:rPr>
                <w:noProof/>
                <w:webHidden/>
              </w:rPr>
              <w:tab/>
            </w:r>
            <w:r>
              <w:rPr>
                <w:noProof/>
                <w:webHidden/>
              </w:rPr>
              <w:fldChar w:fldCharType="begin"/>
            </w:r>
            <w:r>
              <w:rPr>
                <w:noProof/>
                <w:webHidden/>
              </w:rPr>
              <w:instrText xml:space="preserve"> PAGEREF _Toc288647359 \h </w:instrText>
            </w:r>
            <w:r>
              <w:rPr>
                <w:noProof/>
                <w:webHidden/>
              </w:rPr>
            </w:r>
            <w:r>
              <w:rPr>
                <w:noProof/>
                <w:webHidden/>
              </w:rPr>
              <w:fldChar w:fldCharType="separate"/>
            </w:r>
            <w:r>
              <w:rPr>
                <w:noProof/>
                <w:webHidden/>
              </w:rPr>
              <w:t>3</w:t>
            </w:r>
            <w:r>
              <w:rPr>
                <w:noProof/>
                <w:webHidden/>
              </w:rPr>
              <w:fldChar w:fldCharType="end"/>
            </w:r>
          </w:hyperlink>
        </w:p>
        <w:p w:rsidR="00E8772C" w:rsidRDefault="00E8772C">
          <w:pPr>
            <w:pStyle w:val="TOC1"/>
            <w:tabs>
              <w:tab w:val="right" w:leader="dot" w:pos="9350"/>
            </w:tabs>
            <w:rPr>
              <w:noProof/>
            </w:rPr>
          </w:pPr>
          <w:hyperlink w:anchor="_Toc288647360" w:history="1">
            <w:r w:rsidRPr="0065496F">
              <w:rPr>
                <w:rStyle w:val="Hyperlink"/>
                <w:rFonts w:ascii="Times New Roman" w:eastAsia="Times New Roman" w:hAnsi="Times New Roman" w:cs="Times New Roman"/>
                <w:b/>
                <w:bCs/>
                <w:noProof/>
              </w:rPr>
              <w:t>Biography of James MacArthur</w:t>
            </w:r>
            <w:r>
              <w:rPr>
                <w:noProof/>
                <w:webHidden/>
              </w:rPr>
              <w:tab/>
            </w:r>
            <w:r>
              <w:rPr>
                <w:noProof/>
                <w:webHidden/>
              </w:rPr>
              <w:fldChar w:fldCharType="begin"/>
            </w:r>
            <w:r>
              <w:rPr>
                <w:noProof/>
                <w:webHidden/>
              </w:rPr>
              <w:instrText xml:space="preserve"> PAGEREF _Toc288647360 \h </w:instrText>
            </w:r>
            <w:r>
              <w:rPr>
                <w:noProof/>
                <w:webHidden/>
              </w:rPr>
            </w:r>
            <w:r>
              <w:rPr>
                <w:noProof/>
                <w:webHidden/>
              </w:rPr>
              <w:fldChar w:fldCharType="separate"/>
            </w:r>
            <w:r>
              <w:rPr>
                <w:noProof/>
                <w:webHidden/>
              </w:rPr>
              <w:t>4</w:t>
            </w:r>
            <w:r>
              <w:rPr>
                <w:noProof/>
                <w:webHidden/>
              </w:rPr>
              <w:fldChar w:fldCharType="end"/>
            </w:r>
          </w:hyperlink>
        </w:p>
        <w:p w:rsidR="00E8772C" w:rsidRDefault="00E8772C">
          <w:pPr>
            <w:pStyle w:val="TOC1"/>
            <w:tabs>
              <w:tab w:val="right" w:leader="dot" w:pos="9350"/>
            </w:tabs>
            <w:rPr>
              <w:noProof/>
            </w:rPr>
          </w:pPr>
          <w:hyperlink w:anchor="_Toc288647361" w:history="1">
            <w:r w:rsidRPr="0065496F">
              <w:rPr>
                <w:rStyle w:val="Hyperlink"/>
                <w:rFonts w:ascii="Times New Roman" w:eastAsia="Times New Roman" w:hAnsi="Times New Roman" w:cs="Times New Roman"/>
                <w:b/>
                <w:bCs/>
                <w:noProof/>
              </w:rPr>
              <w:t>Creation of the show</w:t>
            </w:r>
            <w:r>
              <w:rPr>
                <w:noProof/>
                <w:webHidden/>
              </w:rPr>
              <w:tab/>
            </w:r>
            <w:r>
              <w:rPr>
                <w:noProof/>
                <w:webHidden/>
              </w:rPr>
              <w:fldChar w:fldCharType="begin"/>
            </w:r>
            <w:r>
              <w:rPr>
                <w:noProof/>
                <w:webHidden/>
              </w:rPr>
              <w:instrText xml:space="preserve"> PAGEREF _Toc288647361 \h </w:instrText>
            </w:r>
            <w:r>
              <w:rPr>
                <w:noProof/>
                <w:webHidden/>
              </w:rPr>
            </w:r>
            <w:r>
              <w:rPr>
                <w:noProof/>
                <w:webHidden/>
              </w:rPr>
              <w:fldChar w:fldCharType="separate"/>
            </w:r>
            <w:r>
              <w:rPr>
                <w:noProof/>
                <w:webHidden/>
              </w:rPr>
              <w:t>4</w:t>
            </w:r>
            <w:r>
              <w:rPr>
                <w:noProof/>
                <w:webHidden/>
              </w:rPr>
              <w:fldChar w:fldCharType="end"/>
            </w:r>
          </w:hyperlink>
        </w:p>
        <w:p w:rsidR="00E8772C" w:rsidRDefault="00E8772C">
          <w:pPr>
            <w:pStyle w:val="TOC1"/>
            <w:tabs>
              <w:tab w:val="right" w:leader="dot" w:pos="9350"/>
            </w:tabs>
            <w:rPr>
              <w:noProof/>
            </w:rPr>
          </w:pPr>
          <w:hyperlink w:anchor="_Toc288647362" w:history="1">
            <w:r w:rsidRPr="0065496F">
              <w:rPr>
                <w:rStyle w:val="Hyperlink"/>
                <w:rFonts w:ascii="Times New Roman" w:eastAsia="Times New Roman" w:hAnsi="Times New Roman" w:cs="Times New Roman"/>
                <w:b/>
                <w:bCs/>
                <w:noProof/>
              </w:rPr>
              <w:t>Casting</w:t>
            </w:r>
            <w:r>
              <w:rPr>
                <w:noProof/>
                <w:webHidden/>
              </w:rPr>
              <w:tab/>
            </w:r>
            <w:r>
              <w:rPr>
                <w:noProof/>
                <w:webHidden/>
              </w:rPr>
              <w:fldChar w:fldCharType="begin"/>
            </w:r>
            <w:r>
              <w:rPr>
                <w:noProof/>
                <w:webHidden/>
              </w:rPr>
              <w:instrText xml:space="preserve"> PAGEREF _Toc288647362 \h </w:instrText>
            </w:r>
            <w:r>
              <w:rPr>
                <w:noProof/>
                <w:webHidden/>
              </w:rPr>
            </w:r>
            <w:r>
              <w:rPr>
                <w:noProof/>
                <w:webHidden/>
              </w:rPr>
              <w:fldChar w:fldCharType="separate"/>
            </w:r>
            <w:r>
              <w:rPr>
                <w:noProof/>
                <w:webHidden/>
              </w:rPr>
              <w:t>4</w:t>
            </w:r>
            <w:r>
              <w:rPr>
                <w:noProof/>
                <w:webHidden/>
              </w:rPr>
              <w:fldChar w:fldCharType="end"/>
            </w:r>
          </w:hyperlink>
        </w:p>
        <w:p w:rsidR="00E8772C" w:rsidRDefault="00E8772C">
          <w:pPr>
            <w:pStyle w:val="TOC1"/>
            <w:tabs>
              <w:tab w:val="right" w:leader="dot" w:pos="9350"/>
            </w:tabs>
            <w:rPr>
              <w:noProof/>
            </w:rPr>
          </w:pPr>
          <w:hyperlink w:anchor="_Toc288647363" w:history="1">
            <w:r w:rsidRPr="0065496F">
              <w:rPr>
                <w:rStyle w:val="Hyperlink"/>
                <w:rFonts w:ascii="Times New Roman" w:eastAsia="Times New Roman" w:hAnsi="Times New Roman" w:cs="Times New Roman"/>
                <w:b/>
                <w:bCs/>
                <w:noProof/>
              </w:rPr>
              <w:t>Production</w:t>
            </w:r>
            <w:r>
              <w:rPr>
                <w:noProof/>
                <w:webHidden/>
              </w:rPr>
              <w:tab/>
            </w:r>
            <w:r>
              <w:rPr>
                <w:noProof/>
                <w:webHidden/>
              </w:rPr>
              <w:fldChar w:fldCharType="begin"/>
            </w:r>
            <w:r>
              <w:rPr>
                <w:noProof/>
                <w:webHidden/>
              </w:rPr>
              <w:instrText xml:space="preserve"> PAGEREF _Toc288647363 \h </w:instrText>
            </w:r>
            <w:r>
              <w:rPr>
                <w:noProof/>
                <w:webHidden/>
              </w:rPr>
            </w:r>
            <w:r>
              <w:rPr>
                <w:noProof/>
                <w:webHidden/>
              </w:rPr>
              <w:fldChar w:fldCharType="separate"/>
            </w:r>
            <w:r>
              <w:rPr>
                <w:noProof/>
                <w:webHidden/>
              </w:rPr>
              <w:t>5</w:t>
            </w:r>
            <w:r>
              <w:rPr>
                <w:noProof/>
                <w:webHidden/>
              </w:rPr>
              <w:fldChar w:fldCharType="end"/>
            </w:r>
          </w:hyperlink>
        </w:p>
        <w:p w:rsidR="00E8772C" w:rsidRDefault="00E8772C">
          <w:pPr>
            <w:pStyle w:val="TOC1"/>
            <w:tabs>
              <w:tab w:val="right" w:leader="dot" w:pos="9350"/>
            </w:tabs>
            <w:rPr>
              <w:noProof/>
            </w:rPr>
          </w:pPr>
          <w:hyperlink w:anchor="_Toc288647364" w:history="1">
            <w:r w:rsidRPr="0065496F">
              <w:rPr>
                <w:rStyle w:val="Hyperlink"/>
                <w:rFonts w:ascii="Times New Roman" w:eastAsia="Times New Roman" w:hAnsi="Times New Roman" w:cs="Times New Roman"/>
                <w:b/>
                <w:bCs/>
                <w:noProof/>
              </w:rPr>
              <w:t>Credits</w:t>
            </w:r>
            <w:r>
              <w:rPr>
                <w:noProof/>
                <w:webHidden/>
              </w:rPr>
              <w:tab/>
            </w:r>
            <w:r>
              <w:rPr>
                <w:noProof/>
                <w:webHidden/>
              </w:rPr>
              <w:fldChar w:fldCharType="begin"/>
            </w:r>
            <w:r>
              <w:rPr>
                <w:noProof/>
                <w:webHidden/>
              </w:rPr>
              <w:instrText xml:space="preserve"> PAGEREF _Toc288647364 \h </w:instrText>
            </w:r>
            <w:r>
              <w:rPr>
                <w:noProof/>
                <w:webHidden/>
              </w:rPr>
            </w:r>
            <w:r>
              <w:rPr>
                <w:noProof/>
                <w:webHidden/>
              </w:rPr>
              <w:fldChar w:fldCharType="separate"/>
            </w:r>
            <w:r>
              <w:rPr>
                <w:noProof/>
                <w:webHidden/>
              </w:rPr>
              <w:t>6</w:t>
            </w:r>
            <w:r>
              <w:rPr>
                <w:noProof/>
                <w:webHidden/>
              </w:rPr>
              <w:fldChar w:fldCharType="end"/>
            </w:r>
          </w:hyperlink>
        </w:p>
        <w:p w:rsidR="00E8772C" w:rsidRDefault="00E8772C">
          <w:pPr>
            <w:pStyle w:val="TOC1"/>
            <w:tabs>
              <w:tab w:val="right" w:leader="dot" w:pos="9350"/>
            </w:tabs>
            <w:rPr>
              <w:noProof/>
            </w:rPr>
          </w:pPr>
          <w:hyperlink w:anchor="_Toc288647365" w:history="1">
            <w:r w:rsidRPr="0065496F">
              <w:rPr>
                <w:rStyle w:val="Hyperlink"/>
                <w:rFonts w:ascii="Times New Roman" w:eastAsia="Times New Roman" w:hAnsi="Times New Roman" w:cs="Times New Roman"/>
                <w:b/>
                <w:bCs/>
                <w:noProof/>
              </w:rPr>
              <w:t>Legacy</w:t>
            </w:r>
            <w:r>
              <w:rPr>
                <w:noProof/>
                <w:webHidden/>
              </w:rPr>
              <w:tab/>
            </w:r>
            <w:r>
              <w:rPr>
                <w:noProof/>
                <w:webHidden/>
              </w:rPr>
              <w:fldChar w:fldCharType="begin"/>
            </w:r>
            <w:r>
              <w:rPr>
                <w:noProof/>
                <w:webHidden/>
              </w:rPr>
              <w:instrText xml:space="preserve"> PAGEREF _Toc288647365 \h </w:instrText>
            </w:r>
            <w:r>
              <w:rPr>
                <w:noProof/>
                <w:webHidden/>
              </w:rPr>
            </w:r>
            <w:r>
              <w:rPr>
                <w:noProof/>
                <w:webHidden/>
              </w:rPr>
              <w:fldChar w:fldCharType="separate"/>
            </w:r>
            <w:r>
              <w:rPr>
                <w:noProof/>
                <w:webHidden/>
              </w:rPr>
              <w:t>7</w:t>
            </w:r>
            <w:r>
              <w:rPr>
                <w:noProof/>
                <w:webHidden/>
              </w:rPr>
              <w:fldChar w:fldCharType="end"/>
            </w:r>
          </w:hyperlink>
        </w:p>
        <w:p w:rsidR="00E8772C" w:rsidRDefault="00E8772C">
          <w:pPr>
            <w:pStyle w:val="TOC1"/>
            <w:tabs>
              <w:tab w:val="right" w:leader="dot" w:pos="9350"/>
            </w:tabs>
            <w:rPr>
              <w:noProof/>
            </w:rPr>
          </w:pPr>
          <w:hyperlink w:anchor="_Toc288647366" w:history="1">
            <w:r w:rsidRPr="0065496F">
              <w:rPr>
                <w:rStyle w:val="Hyperlink"/>
                <w:rFonts w:ascii="Times New Roman" w:eastAsia="Times New Roman" w:hAnsi="Times New Roman" w:cs="Times New Roman"/>
                <w:b/>
                <w:bCs/>
                <w:noProof/>
              </w:rPr>
              <w:t>Theme song</w:t>
            </w:r>
            <w:r>
              <w:rPr>
                <w:noProof/>
                <w:webHidden/>
              </w:rPr>
              <w:tab/>
            </w:r>
            <w:r>
              <w:rPr>
                <w:noProof/>
                <w:webHidden/>
              </w:rPr>
              <w:fldChar w:fldCharType="begin"/>
            </w:r>
            <w:r>
              <w:rPr>
                <w:noProof/>
                <w:webHidden/>
              </w:rPr>
              <w:instrText xml:space="preserve"> PAGEREF _Toc288647366 \h </w:instrText>
            </w:r>
            <w:r>
              <w:rPr>
                <w:noProof/>
                <w:webHidden/>
              </w:rPr>
            </w:r>
            <w:r>
              <w:rPr>
                <w:noProof/>
                <w:webHidden/>
              </w:rPr>
              <w:fldChar w:fldCharType="separate"/>
            </w:r>
            <w:r>
              <w:rPr>
                <w:noProof/>
                <w:webHidden/>
              </w:rPr>
              <w:t>7</w:t>
            </w:r>
            <w:r>
              <w:rPr>
                <w:noProof/>
                <w:webHidden/>
              </w:rPr>
              <w:fldChar w:fldCharType="end"/>
            </w:r>
          </w:hyperlink>
        </w:p>
        <w:p w:rsidR="00E8772C" w:rsidRDefault="00E8772C">
          <w:pPr>
            <w:pStyle w:val="TOC1"/>
            <w:tabs>
              <w:tab w:val="right" w:leader="dot" w:pos="9350"/>
            </w:tabs>
            <w:rPr>
              <w:noProof/>
            </w:rPr>
          </w:pPr>
          <w:hyperlink w:anchor="_Toc288647367" w:history="1">
            <w:r w:rsidRPr="0065496F">
              <w:rPr>
                <w:rStyle w:val="Hyperlink"/>
                <w:rFonts w:ascii="Times New Roman" w:eastAsia="Times New Roman" w:hAnsi="Times New Roman" w:cs="Times New Roman"/>
                <w:b/>
                <w:bCs/>
                <w:noProof/>
              </w:rPr>
              <w:t>FIRST SEASON (1968-1969):</w:t>
            </w:r>
            <w:r>
              <w:rPr>
                <w:noProof/>
                <w:webHidden/>
              </w:rPr>
              <w:tab/>
            </w:r>
            <w:r>
              <w:rPr>
                <w:noProof/>
                <w:webHidden/>
              </w:rPr>
              <w:fldChar w:fldCharType="begin"/>
            </w:r>
            <w:r>
              <w:rPr>
                <w:noProof/>
                <w:webHidden/>
              </w:rPr>
              <w:instrText xml:space="preserve"> PAGEREF _Toc288647367 \h </w:instrText>
            </w:r>
            <w:r>
              <w:rPr>
                <w:noProof/>
                <w:webHidden/>
              </w:rPr>
            </w:r>
            <w:r>
              <w:rPr>
                <w:noProof/>
                <w:webHidden/>
              </w:rPr>
              <w:fldChar w:fldCharType="separate"/>
            </w:r>
            <w:r>
              <w:rPr>
                <w:noProof/>
                <w:webHidden/>
              </w:rPr>
              <w:t>8</w:t>
            </w:r>
            <w:r>
              <w:rPr>
                <w:noProof/>
                <w:webHidden/>
              </w:rPr>
              <w:fldChar w:fldCharType="end"/>
            </w:r>
          </w:hyperlink>
        </w:p>
        <w:p w:rsidR="00E8772C" w:rsidRDefault="00E8772C">
          <w:r>
            <w:fldChar w:fldCharType="end"/>
          </w:r>
        </w:p>
      </w:sdtContent>
    </w:sdt>
    <w:p w:rsidR="00E8772C" w:rsidRDefault="00E8772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0" w:name="_Toc288647358"/>
      <w:r w:rsidRPr="003B305D">
        <w:rPr>
          <w:rFonts w:ascii="Times New Roman" w:eastAsia="Times New Roman" w:hAnsi="Times New Roman" w:cs="Times New Roman"/>
          <w:b/>
          <w:bCs/>
          <w:sz w:val="36"/>
          <w:szCs w:val="36"/>
        </w:rPr>
        <w:lastRenderedPageBreak/>
        <w:t>Overview</w:t>
      </w:r>
      <w:bookmarkEnd w:id="0"/>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which aired from September 20, 1968 to April 4, 1980. Currently, the program is broadcast in syndication worldwide and via on-demand streaming media from CBS Interactive. Created by Leonard Freeman,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9B0B99"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099310" cy="2646045"/>
            <wp:effectExtent l="19050" t="0" r="0" b="0"/>
            <wp:wrapSquare wrapText="bothSides"/>
            <wp:docPr id="1" name="Picture 1" descr="http://upload.wikimedia.org/wikipedia/en/0/0f/Jack_Lord_Hawaii_Five-O_title_220px.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7"/>
                    </pic:cNvPr>
                    <pic:cNvPicPr>
                      <a:picLocks noChangeAspect="1" noChangeArrowheads="1"/>
                    </pic:cNvPicPr>
                  </pic:nvPicPr>
                  <pic:blipFill>
                    <a:blip r:embed="rId8" cstate="print"/>
                    <a:srcRect/>
                    <a:stretch>
                      <a:fillRect/>
                    </a:stretch>
                  </pic:blipFill>
                  <pic:spPr bwMode="auto">
                    <a:xfrm>
                      <a:off x="0" y="0"/>
                      <a:ext cx="2099310" cy="2646045"/>
                    </a:xfrm>
                    <a:prstGeom prst="rect">
                      <a:avLst/>
                    </a:prstGeom>
                    <a:noFill/>
                    <a:ln w="9525">
                      <a:noFill/>
                      <a:miter lim="800000"/>
                      <a:headEnd/>
                      <a:tailEnd/>
                    </a:ln>
                  </pic:spPr>
                </pic:pic>
              </a:graphicData>
            </a:graphic>
          </wp:anchor>
        </w:drawing>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proofErr w:type="gramStart"/>
      <w:r w:rsidR="003B305D" w:rsidRPr="009B0B99">
        <w:rPr>
          <w:rFonts w:ascii="Times New Roman" w:eastAsia="Times New Roman" w:hAnsi="Times New Roman" w:cs="Times New Roman"/>
          <w:sz w:val="24"/>
          <w:szCs w:val="24"/>
        </w:rPr>
        <w:t>)</w:t>
      </w:r>
      <w:proofErr w:type="gramEnd"/>
      <w:r w:rsidR="002B7305" w:rsidRPr="009B0B99">
        <w:rPr>
          <w:rFonts w:ascii="Times New Roman" w:eastAsia="Times New Roman" w:hAnsi="Times New Roman" w:cs="Times New Roman"/>
          <w:sz w:val="24"/>
          <w:szCs w:val="24"/>
          <w:vertAlign w:val="superscript"/>
        </w:rPr>
        <w:fldChar w:fldCharType="begin"/>
      </w:r>
      <w:r w:rsidR="003B305D" w:rsidRPr="009B0B99">
        <w:rPr>
          <w:rFonts w:ascii="Times New Roman" w:eastAsia="Times New Roman" w:hAnsi="Times New Roman" w:cs="Times New Roman"/>
          <w:sz w:val="24"/>
          <w:szCs w:val="24"/>
          <w:vertAlign w:val="superscript"/>
        </w:rPr>
        <w:instrText xml:space="preserve"> HYPERLINK "http://en.wikipedia.org/wiki/Hawaii_Five-O" \l "cite_note-fiveofaq-2" </w:instrText>
      </w:r>
      <w:r w:rsidR="002B7305" w:rsidRPr="009B0B99">
        <w:rPr>
          <w:rFonts w:ascii="Times New Roman" w:eastAsia="Times New Roman" w:hAnsi="Times New Roman" w:cs="Times New Roman"/>
          <w:sz w:val="24"/>
          <w:szCs w:val="24"/>
          <w:vertAlign w:val="superscript"/>
        </w:rPr>
        <w:fldChar w:fldCharType="separate"/>
      </w:r>
      <w:r w:rsidR="003B305D" w:rsidRPr="009B0B99">
        <w:rPr>
          <w:rFonts w:ascii="Times New Roman" w:eastAsia="Times New Roman" w:hAnsi="Times New Roman" w:cs="Times New Roman"/>
          <w:sz w:val="24"/>
          <w:szCs w:val="24"/>
          <w:vertAlign w:val="superscript"/>
        </w:rPr>
        <w:t>[3]</w:t>
      </w:r>
      <w:r w:rsidR="002B7305" w:rsidRPr="009B0B99">
        <w:rPr>
          <w:rFonts w:ascii="Times New Roman" w:eastAsia="Times New Roman" w:hAnsi="Times New Roman" w:cs="Times New Roman"/>
          <w:sz w:val="24"/>
          <w:szCs w:val="24"/>
          <w:vertAlign w:val="superscript"/>
        </w:rPr>
        <w:fldChar w:fldCharType="end"/>
      </w:r>
      <w:r w:rsidR="003B305D" w:rsidRPr="009B0B99">
        <w:rPr>
          <w:rFonts w:ascii="Times New Roman" w:eastAsia="Times New Roman" w:hAnsi="Times New Roman" w:cs="Times New Roman"/>
          <w:sz w:val="24"/>
          <w:szCs w:val="24"/>
        </w:rPr>
        <w:t xml:space="preserve"> led by former U.S. naval officer Steve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(played by Jack Lord), who was appointed by the Governor, Paul Jameson (played by Richard Denning). In the show,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oversaw State Police officers — a young officer, Danny Williams (played by Tim O'Kelly in the show's pilot but replaced in the regular series by James MacArthur), Chin Ho Kelly (played by </w:t>
      </w:r>
      <w:proofErr w:type="spellStart"/>
      <w:r w:rsidR="003B305D" w:rsidRPr="009B0B99">
        <w:rPr>
          <w:rFonts w:ascii="Times New Roman" w:eastAsia="Times New Roman" w:hAnsi="Times New Roman" w:cs="Times New Roman"/>
          <w:sz w:val="24"/>
          <w:szCs w:val="24"/>
        </w:rPr>
        <w:t>Kam</w:t>
      </w:r>
      <w:proofErr w:type="spellEnd"/>
      <w:r w:rsidR="003B305D" w:rsidRPr="009B0B99">
        <w:rPr>
          <w:rFonts w:ascii="Times New Roman" w:eastAsia="Times New Roman" w:hAnsi="Times New Roman" w:cs="Times New Roman"/>
          <w:sz w:val="24"/>
          <w:szCs w:val="24"/>
        </w:rPr>
        <w:t xml:space="preserve"> Fong) and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w:t>
      </w:r>
      <w:proofErr w:type="spellStart"/>
      <w:r w:rsidR="003B305D" w:rsidRPr="009B0B99">
        <w:rPr>
          <w:rFonts w:ascii="Times New Roman" w:eastAsia="Times New Roman" w:hAnsi="Times New Roman" w:cs="Times New Roman"/>
          <w:sz w:val="24"/>
          <w:szCs w:val="24"/>
        </w:rPr>
        <w:t>Kalakaua</w:t>
      </w:r>
      <w:proofErr w:type="spellEnd"/>
      <w:r w:rsidR="003B305D" w:rsidRPr="009B0B99">
        <w:rPr>
          <w:rFonts w:ascii="Times New Roman" w:eastAsia="Times New Roman" w:hAnsi="Times New Roman" w:cs="Times New Roman"/>
          <w:sz w:val="24"/>
          <w:szCs w:val="24"/>
        </w:rPr>
        <w:t xml:space="preserve"> (played by Zulu). Also, Honolulu Police Department </w:t>
      </w:r>
      <w:hyperlink r:id="rId9"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w:t>
      </w:r>
      <w:proofErr w:type="spellStart"/>
      <w:r w:rsidR="003B305D" w:rsidRPr="009B0B99">
        <w:rPr>
          <w:rFonts w:ascii="Times New Roman" w:eastAsia="Times New Roman" w:hAnsi="Times New Roman" w:cs="Times New Roman"/>
          <w:sz w:val="24"/>
          <w:szCs w:val="24"/>
        </w:rPr>
        <w:t>Lukela</w:t>
      </w:r>
      <w:proofErr w:type="spellEnd"/>
      <w:r w:rsidR="003B305D" w:rsidRPr="009B0B99">
        <w:rPr>
          <w:rFonts w:ascii="Times New Roman" w:eastAsia="Times New Roman" w:hAnsi="Times New Roman" w:cs="Times New Roman"/>
          <w:sz w:val="24"/>
          <w:szCs w:val="24"/>
        </w:rPr>
        <w:t xml:space="preserve"> (played by Herman </w:t>
      </w:r>
      <w:proofErr w:type="spellStart"/>
      <w:r w:rsidR="003B305D" w:rsidRPr="009B0B99">
        <w:rPr>
          <w:rFonts w:ascii="Times New Roman" w:eastAsia="Times New Roman" w:hAnsi="Times New Roman" w:cs="Times New Roman"/>
          <w:sz w:val="24"/>
          <w:szCs w:val="24"/>
        </w:rPr>
        <w:t>Wedemeyer</w:t>
      </w:r>
      <w:proofErr w:type="spellEnd"/>
      <w:r w:rsidR="003B305D" w:rsidRPr="009B0B99">
        <w:rPr>
          <w:rFonts w:ascii="Times New Roman" w:eastAsia="Times New Roman" w:hAnsi="Times New Roman" w:cs="Times New Roman"/>
          <w:sz w:val="24"/>
          <w:szCs w:val="24"/>
        </w:rPr>
        <w:t xml:space="preserve">) joined the team as a regular, as did Ben </w:t>
      </w:r>
      <w:proofErr w:type="spellStart"/>
      <w:r w:rsidR="003B305D" w:rsidRPr="009B0B99">
        <w:rPr>
          <w:rFonts w:ascii="Times New Roman" w:eastAsia="Times New Roman" w:hAnsi="Times New Roman" w:cs="Times New Roman"/>
          <w:sz w:val="24"/>
          <w:szCs w:val="24"/>
        </w:rPr>
        <w:t>Kokua</w:t>
      </w:r>
      <w:proofErr w:type="spellEnd"/>
      <w:r w:rsidR="003B305D" w:rsidRPr="009B0B99">
        <w:rPr>
          <w:rFonts w:ascii="Times New Roman" w:eastAsia="Times New Roman" w:hAnsi="Times New Roman" w:cs="Times New Roman"/>
          <w:sz w:val="24"/>
          <w:szCs w:val="24"/>
        </w:rPr>
        <w:t xml:space="preserve"> (played by Al Harrington) who replaced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Occasionally, </w:t>
      </w:r>
      <w:proofErr w:type="spellStart"/>
      <w:r w:rsidR="003B305D" w:rsidRPr="009B0B99">
        <w:rPr>
          <w:rFonts w:ascii="Times New Roman" w:eastAsia="Times New Roman" w:hAnsi="Times New Roman" w:cs="Times New Roman"/>
          <w:sz w:val="24"/>
          <w:szCs w:val="24"/>
        </w:rPr>
        <w:t>McGarrett's</w:t>
      </w:r>
      <w:proofErr w:type="spellEnd"/>
      <w:r w:rsidR="003B305D" w:rsidRPr="009B0B99">
        <w:rPr>
          <w:rFonts w:ascii="Times New Roman" w:eastAsia="Times New Roman" w:hAnsi="Times New Roman" w:cs="Times New Roman"/>
          <w:sz w:val="24"/>
          <w:szCs w:val="24"/>
        </w:rPr>
        <w:t xml:space="preserve"> Five-O team was assisted by other officers on an "as-needed" basis: medical examiner Doc Bergman (played by Al </w:t>
      </w:r>
      <w:proofErr w:type="spellStart"/>
      <w:r w:rsidR="003B305D" w:rsidRPr="009B0B99">
        <w:rPr>
          <w:rFonts w:ascii="Times New Roman" w:eastAsia="Times New Roman" w:hAnsi="Times New Roman" w:cs="Times New Roman"/>
          <w:sz w:val="24"/>
          <w:szCs w:val="24"/>
        </w:rPr>
        <w:t>Eben</w:t>
      </w:r>
      <w:proofErr w:type="spellEnd"/>
      <w:r w:rsidR="003B305D" w:rsidRPr="009B0B99">
        <w:rPr>
          <w:rFonts w:ascii="Times New Roman" w:eastAsia="Times New Roman" w:hAnsi="Times New Roman" w:cs="Times New Roman"/>
          <w:sz w:val="24"/>
          <w:szCs w:val="24"/>
        </w:rPr>
        <w:t xml:space="preserve">), forensic specialist </w:t>
      </w:r>
      <w:proofErr w:type="spellStart"/>
      <w:r w:rsidR="003B305D" w:rsidRPr="009B0B99">
        <w:rPr>
          <w:rFonts w:ascii="Times New Roman" w:eastAsia="Times New Roman" w:hAnsi="Times New Roman" w:cs="Times New Roman"/>
          <w:sz w:val="24"/>
          <w:szCs w:val="24"/>
        </w:rPr>
        <w:t>Che</w:t>
      </w:r>
      <w:proofErr w:type="spellEnd"/>
      <w:r w:rsidR="003B305D" w:rsidRPr="009B0B99">
        <w:rPr>
          <w:rFonts w:ascii="Times New Roman" w:eastAsia="Times New Roman" w:hAnsi="Times New Roman" w:cs="Times New Roman"/>
          <w:sz w:val="24"/>
          <w:szCs w:val="24"/>
        </w:rPr>
        <w:t xml:space="preserve"> Fong (played by Harry Endo) and a secretary. The first secretary was May (played by </w:t>
      </w:r>
      <w:proofErr w:type="spellStart"/>
      <w:r w:rsidR="003B305D" w:rsidRPr="009B0B99">
        <w:rPr>
          <w:rFonts w:ascii="Times New Roman" w:eastAsia="Times New Roman" w:hAnsi="Times New Roman" w:cs="Times New Roman"/>
          <w:sz w:val="24"/>
          <w:szCs w:val="24"/>
        </w:rPr>
        <w:t>Maggi</w:t>
      </w:r>
      <w:proofErr w:type="spellEnd"/>
      <w:r w:rsidR="003B305D" w:rsidRPr="009B0B99">
        <w:rPr>
          <w:rFonts w:ascii="Times New Roman" w:eastAsia="Times New Roman" w:hAnsi="Times New Roman" w:cs="Times New Roman"/>
          <w:sz w:val="24"/>
          <w:szCs w:val="24"/>
        </w:rPr>
        <w:t xml:space="preserve"> Parker), then Jenny (played by Peggy Ryan) and later </w:t>
      </w:r>
      <w:proofErr w:type="spellStart"/>
      <w:r w:rsidR="003B305D" w:rsidRPr="009B0B99">
        <w:rPr>
          <w:rFonts w:ascii="Times New Roman" w:eastAsia="Times New Roman" w:hAnsi="Times New Roman" w:cs="Times New Roman"/>
          <w:sz w:val="24"/>
          <w:szCs w:val="24"/>
        </w:rPr>
        <w:t>Luana</w:t>
      </w:r>
      <w:proofErr w:type="spellEnd"/>
      <w:r w:rsidR="003B305D" w:rsidRPr="009B0B99">
        <w:rPr>
          <w:rFonts w:ascii="Times New Roman" w:eastAsia="Times New Roman" w:hAnsi="Times New Roman" w:cs="Times New Roman"/>
          <w:sz w:val="24"/>
          <w:szCs w:val="24"/>
        </w:rPr>
        <w:t xml:space="preserve"> (played by Laura </w:t>
      </w:r>
      <w:proofErr w:type="spellStart"/>
      <w:r w:rsidR="003B305D" w:rsidRPr="009B0B99">
        <w:rPr>
          <w:rFonts w:ascii="Times New Roman" w:eastAsia="Times New Roman" w:hAnsi="Times New Roman" w:cs="Times New Roman"/>
          <w:sz w:val="24"/>
          <w:szCs w:val="24"/>
        </w:rPr>
        <w:t>Sode</w:t>
      </w:r>
      <w:proofErr w:type="spellEnd"/>
      <w:r w:rsidR="003B305D" w:rsidRPr="009B0B99">
        <w:rPr>
          <w:rFonts w:ascii="Times New Roman" w:eastAsia="Times New Roman" w:hAnsi="Times New Roman" w:cs="Times New Roman"/>
          <w:sz w:val="24"/>
          <w:szCs w:val="24"/>
        </w:rPr>
        <w:t xml:space="preserve">-Matteson).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For twelve seasons,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and his team hounded international secret agents, criminals, and Mafia syndicates plaguing the Hawaiian Islands. With the aid of District Attorney and later Hawaii's Attorney General John </w:t>
      </w:r>
      <w:proofErr w:type="spellStart"/>
      <w:r w:rsidRPr="009B0B99">
        <w:rPr>
          <w:rFonts w:ascii="Times New Roman" w:eastAsia="Times New Roman" w:hAnsi="Times New Roman" w:cs="Times New Roman"/>
          <w:sz w:val="24"/>
          <w:szCs w:val="24"/>
        </w:rPr>
        <w:t>Manicote</w:t>
      </w:r>
      <w:proofErr w:type="spellEnd"/>
      <w:r w:rsidRPr="009B0B99">
        <w:rPr>
          <w:rFonts w:ascii="Times New Roman" w:eastAsia="Times New Roman" w:hAnsi="Times New Roman" w:cs="Times New Roman"/>
          <w:sz w:val="24"/>
          <w:szCs w:val="24"/>
        </w:rPr>
        <w:t xml:space="preserve"> (played by Glenn Cannon),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successful in sending most of his enemies to prison. One such Mafia syndicate was led by crime family patriarch </w:t>
      </w:r>
      <w:proofErr w:type="spellStart"/>
      <w:r w:rsidRPr="009B0B99">
        <w:rPr>
          <w:rFonts w:ascii="Times New Roman" w:eastAsia="Times New Roman" w:hAnsi="Times New Roman" w:cs="Times New Roman"/>
          <w:sz w:val="24"/>
          <w:szCs w:val="24"/>
        </w:rPr>
        <w:t>Honore</w:t>
      </w:r>
      <w:proofErr w:type="spellEnd"/>
      <w:r w:rsidRPr="009B0B99">
        <w:rPr>
          <w:rFonts w:ascii="Times New Roman" w:eastAsia="Times New Roman" w:hAnsi="Times New Roman" w:cs="Times New Roman"/>
          <w:sz w:val="24"/>
          <w:szCs w:val="24"/>
        </w:rPr>
        <w:t xml:space="preserve"> Vashon (played by Harold Gould), a character introduced in the fifth season. Most episodes of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ended with the arrest of criminals and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stating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The offense occasionally was added after this phrase, such as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murder one!" In many episodes this was directed to Williams and became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catch phrase: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Other criminals and organized crime bosses on the islands were played by actors such as Ricardo </w:t>
      </w:r>
      <w:proofErr w:type="spellStart"/>
      <w:r w:rsidRPr="009B0B99">
        <w:rPr>
          <w:rFonts w:ascii="Times New Roman" w:eastAsia="Times New Roman" w:hAnsi="Times New Roman" w:cs="Times New Roman"/>
          <w:sz w:val="24"/>
          <w:szCs w:val="24"/>
        </w:rPr>
        <w:t>Montalbán</w:t>
      </w:r>
      <w:proofErr w:type="spellEnd"/>
      <w:r w:rsidRPr="009B0B99">
        <w:rPr>
          <w:rFonts w:ascii="Times New Roman" w:eastAsia="Times New Roman" w:hAnsi="Times New Roman" w:cs="Times New Roman"/>
          <w:sz w:val="24"/>
          <w:szCs w:val="24"/>
        </w:rPr>
        <w:t xml:space="preserve">, Gavin MacLeod, and Ross Martin as Tony </w:t>
      </w:r>
      <w:proofErr w:type="spellStart"/>
      <w:r w:rsidRPr="009B0B99">
        <w:rPr>
          <w:rFonts w:ascii="Times New Roman" w:eastAsia="Times New Roman" w:hAnsi="Times New Roman" w:cs="Times New Roman"/>
          <w:sz w:val="24"/>
          <w:szCs w:val="24"/>
        </w:rPr>
        <w:t>Alika</w:t>
      </w:r>
      <w:proofErr w:type="spellEnd"/>
      <w:r w:rsidRPr="009B0B99">
        <w:rPr>
          <w:rFonts w:ascii="Times New Roman" w:eastAsia="Times New Roman" w:hAnsi="Times New Roman" w:cs="Times New Roman"/>
          <w:sz w:val="24"/>
          <w:szCs w:val="24"/>
        </w:rPr>
        <w:t xml:space="preserve">. By the 12th and final season, series regular James MacArthur had left the show (in 1996, he admitted that he had become tired and wanted to do other things), as had </w:t>
      </w:r>
      <w:proofErr w:type="spellStart"/>
      <w:r w:rsidRPr="009B0B99">
        <w:rPr>
          <w:rFonts w:ascii="Times New Roman" w:eastAsia="Times New Roman" w:hAnsi="Times New Roman" w:cs="Times New Roman"/>
          <w:sz w:val="24"/>
          <w:szCs w:val="24"/>
        </w:rPr>
        <w:t>Kam</w:t>
      </w:r>
      <w:proofErr w:type="spellEnd"/>
      <w:r w:rsidRPr="009B0B99">
        <w:rPr>
          <w:rFonts w:ascii="Times New Roman" w:eastAsia="Times New Roman" w:hAnsi="Times New Roman" w:cs="Times New Roman"/>
          <w:sz w:val="24"/>
          <w:szCs w:val="24"/>
        </w:rPr>
        <w:t xml:space="preserve"> Fong. Unlike other characters before him, Fong's character Chin Ho did not just vanish from the show but instead was murdered while working undercover to expose a protection ring in Chinatown (last episode, season 10). New characters Jim '</w:t>
      </w:r>
      <w:proofErr w:type="spellStart"/>
      <w:r w:rsidRPr="009B0B99">
        <w:rPr>
          <w:rFonts w:ascii="Times New Roman" w:eastAsia="Times New Roman" w:hAnsi="Times New Roman" w:cs="Times New Roman"/>
          <w:sz w:val="24"/>
          <w:szCs w:val="24"/>
        </w:rPr>
        <w:t>Kimo</w:t>
      </w:r>
      <w:proofErr w:type="spellEnd"/>
      <w:r w:rsidRPr="009B0B99">
        <w:rPr>
          <w:rFonts w:ascii="Times New Roman" w:eastAsia="Times New Roman" w:hAnsi="Times New Roman" w:cs="Times New Roman"/>
          <w:sz w:val="24"/>
          <w:szCs w:val="24"/>
        </w:rPr>
        <w:t xml:space="preserve">' Carew (played by William Smith), Lori Wilson (played by Sharon Farrell), and Truck (played by Moe </w:t>
      </w:r>
      <w:proofErr w:type="spellStart"/>
      <w:r w:rsidRPr="009B0B99">
        <w:rPr>
          <w:rFonts w:ascii="Times New Roman" w:eastAsia="Times New Roman" w:hAnsi="Times New Roman" w:cs="Times New Roman"/>
          <w:sz w:val="24"/>
          <w:szCs w:val="24"/>
        </w:rPr>
        <w:t>Keale</w:t>
      </w:r>
      <w:proofErr w:type="spellEnd"/>
      <w:r w:rsidRPr="009B0B99">
        <w:rPr>
          <w:rFonts w:ascii="Times New Roman" w:eastAsia="Times New Roman" w:hAnsi="Times New Roman" w:cs="Times New Roman"/>
          <w:sz w:val="24"/>
          <w:szCs w:val="24"/>
        </w:rPr>
        <w:t xml:space="preserve">) were introduced in season 12 alongside returning regular character Duke </w:t>
      </w:r>
      <w:proofErr w:type="spellStart"/>
      <w:r w:rsidRPr="009B0B99">
        <w:rPr>
          <w:rFonts w:ascii="Times New Roman" w:eastAsia="Times New Roman" w:hAnsi="Times New Roman" w:cs="Times New Roman"/>
          <w:sz w:val="24"/>
          <w:szCs w:val="24"/>
        </w:rPr>
        <w:t>Lukela</w:t>
      </w:r>
      <w:proofErr w:type="spellEnd"/>
      <w:r w:rsidRPr="009B0B99">
        <w:rPr>
          <w:rFonts w:ascii="Times New Roman" w:eastAsia="Times New Roman" w:hAnsi="Times New Roman" w:cs="Times New Roman"/>
          <w:sz w:val="24"/>
          <w:szCs w:val="24"/>
        </w:rPr>
        <w:t>.</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w:t>
      </w:r>
      <w:proofErr w:type="spellStart"/>
      <w:r w:rsidRPr="009B0B99">
        <w:rPr>
          <w:rFonts w:ascii="Times New Roman" w:eastAsia="Times New Roman" w:hAnsi="Times New Roman" w:cs="Times New Roman"/>
          <w:sz w:val="24"/>
          <w:szCs w:val="24"/>
        </w:rPr>
        <w:t>Iolani</w:t>
      </w:r>
      <w:proofErr w:type="spellEnd"/>
      <w:r w:rsidRPr="009B0B99">
        <w:rPr>
          <w:rFonts w:ascii="Times New Roman" w:eastAsia="Times New Roman" w:hAnsi="Times New Roman" w:cs="Times New Roman"/>
          <w:sz w:val="24"/>
          <w:szCs w:val="24"/>
        </w:rPr>
        <w:t xml:space="preserve"> Palace. The office interiors were sets on a soundstage. Five-O lacked its own radio network, necessitating frequent requests by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to the Honolulu Police Department dispatchers to "Patch me through to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many episodes (including the pilot),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drawn into the world of international espionage and national intelligence.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arch-nemesis was a rogue intelligence officer of the People's Republic of China, named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The Communist rogue agent was played by veteran actor </w:t>
      </w:r>
      <w:proofErr w:type="spellStart"/>
      <w:r w:rsidRPr="009B0B99">
        <w:rPr>
          <w:rFonts w:ascii="Times New Roman" w:eastAsia="Times New Roman" w:hAnsi="Times New Roman" w:cs="Times New Roman"/>
          <w:sz w:val="24"/>
          <w:szCs w:val="24"/>
        </w:rPr>
        <w:t>Khigh</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Dheigh</w:t>
      </w:r>
      <w:proofErr w:type="spellEnd"/>
      <w:r w:rsidRPr="009B0B99">
        <w:rPr>
          <w:rFonts w:ascii="Times New Roman" w:eastAsia="Times New Roman" w:hAnsi="Times New Roman" w:cs="Times New Roman"/>
          <w:sz w:val="24"/>
          <w:szCs w:val="24"/>
        </w:rPr>
        <w:t xml:space="preserve">. The show's final episode in 1980 was titled "Woe to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in which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finally saw his foe </w:t>
      </w:r>
      <w:proofErr w:type="spellStart"/>
      <w:r w:rsidRPr="009B0B99">
        <w:rPr>
          <w:rFonts w:ascii="Times New Roman" w:eastAsia="Times New Roman" w:hAnsi="Times New Roman" w:cs="Times New Roman"/>
          <w:sz w:val="24"/>
          <w:szCs w:val="24"/>
        </w:rPr>
        <w:t>Wo</w:t>
      </w:r>
      <w:proofErr w:type="spellEnd"/>
      <w:r w:rsidRPr="009B0B99">
        <w:rPr>
          <w:rFonts w:ascii="Times New Roman" w:eastAsia="Times New Roman" w:hAnsi="Times New Roman" w:cs="Times New Roman"/>
          <w:sz w:val="24"/>
          <w:szCs w:val="24"/>
        </w:rPr>
        <w:t xml:space="preserve">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sister's baby. Occasionally, a show would flash back to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younger years or to a romantic figure. The viewer was left with the impression that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 xml:space="preserve">s Joe Friday, was wedded to the police force and to crime-fighting. Teetotaler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the episode "Number One with a Bullet (Part 2)",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tells a criminal: "It was a bastard like you who killed my father." His 42-year-old father had been run down and killed by someone who had just held up a supermarket. Since the Steve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character was also a commander in the Naval Reserve, he sometimes used their resources to help investigate and solve crimes. Hence the closing credits of some episodes mentioned the Naval Reserve.</w:t>
      </w:r>
      <w:hyperlink r:id="rId10"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w:t>
      </w:r>
      <w:proofErr w:type="spellStart"/>
      <w:r w:rsidRPr="009B0B99">
        <w:rPr>
          <w:rFonts w:ascii="Times New Roman" w:eastAsia="Times New Roman" w:hAnsi="Times New Roman" w:cs="Times New Roman"/>
          <w:sz w:val="24"/>
          <w:szCs w:val="24"/>
        </w:rPr>
        <w:t>Danno's</w:t>
      </w:r>
      <w:proofErr w:type="spellEnd"/>
      <w:r w:rsidRPr="009B0B99">
        <w:rPr>
          <w:rFonts w:ascii="Times New Roman" w:eastAsia="Times New Roman" w:hAnsi="Times New Roman" w:cs="Times New Roman"/>
          <w:sz w:val="24"/>
          <w:szCs w:val="24"/>
        </w:rPr>
        <w:t xml:space="preserve"> aunt (played by MacArthur's real life mother Helen Hayes)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proofErr w:type="spellStart"/>
      <w:r w:rsidRPr="009B0B99">
        <w:rPr>
          <w:rFonts w:ascii="Times New Roman" w:eastAsia="Times New Roman" w:hAnsi="Times New Roman" w:cs="Times New Roman"/>
          <w:i/>
          <w:iCs/>
          <w:sz w:val="24"/>
          <w:szCs w:val="24"/>
        </w:rPr>
        <w:t>McGarrett</w:t>
      </w:r>
      <w:proofErr w:type="spellEnd"/>
      <w:r w:rsidRPr="009B0B99">
        <w:rPr>
          <w:rFonts w:ascii="Times New Roman" w:eastAsia="Times New Roman" w:hAnsi="Times New Roman" w:cs="Times New Roman"/>
          <w:sz w:val="24"/>
          <w:szCs w:val="24"/>
        </w:rPr>
        <w:t>.</w:t>
      </w:r>
    </w:p>
    <w:p w:rsidR="009B0B99" w:rsidRPr="003C25BA" w:rsidRDefault="003C25BA"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1" w:name="_Toc288647359"/>
      <w:r w:rsidRPr="003C25BA">
        <w:rPr>
          <w:rFonts w:ascii="Times New Roman" w:eastAsia="Times New Roman" w:hAnsi="Times New Roman" w:cs="Times New Roman"/>
          <w:b/>
          <w:bCs/>
          <w:sz w:val="36"/>
          <w:szCs w:val="36"/>
        </w:rPr>
        <w:t xml:space="preserve">Biography </w:t>
      </w:r>
      <w:proofErr w:type="gramStart"/>
      <w:r w:rsidRPr="003C25BA">
        <w:rPr>
          <w:rFonts w:ascii="Times New Roman" w:eastAsia="Times New Roman" w:hAnsi="Times New Roman" w:cs="Times New Roman"/>
          <w:b/>
          <w:bCs/>
          <w:sz w:val="36"/>
          <w:szCs w:val="36"/>
        </w:rPr>
        <w:t>Of</w:t>
      </w:r>
      <w:proofErr w:type="gramEnd"/>
      <w:r w:rsidRPr="003C25BA">
        <w:rPr>
          <w:rFonts w:ascii="Times New Roman" w:eastAsia="Times New Roman" w:hAnsi="Times New Roman" w:cs="Times New Roman"/>
          <w:b/>
          <w:bCs/>
          <w:sz w:val="36"/>
          <w:szCs w:val="36"/>
        </w:rPr>
        <w:t xml:space="preserve"> Jack Lord</w:t>
      </w:r>
      <w:bookmarkEnd w:id="1"/>
    </w:p>
    <w:p w:rsidR="003C25BA" w:rsidRDefault="003C25BA" w:rsidP="003C25BA">
      <w:pPr>
        <w:pStyle w:val="first-paragraph"/>
      </w:pPr>
      <w:r>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w:t>
      </w:r>
      <w:proofErr w:type="spellStart"/>
      <w:r>
        <w:t>Meisner</w:t>
      </w:r>
      <w:proofErr w:type="spellEnd"/>
      <w:r>
        <w:t xml:space="preserve"> at New York's Neighborhood Playhouse. In films and television from 1949, Lord (a performer with stark features including deep-set eyes and high cheekbones) played his share of brutish villains and working stiffs before </w:t>
      </w:r>
      <w:r>
        <w:lastRenderedPageBreak/>
        <w:t xml:space="preserve">gaining TV fame as star of the critically acclaimed but low-rated rodeo series </w:t>
      </w:r>
      <w:proofErr w:type="spellStart"/>
      <w:r>
        <w:t>Stoney</w:t>
      </w:r>
      <w:proofErr w:type="spellEnd"/>
      <w:r>
        <w:t xml:space="preserve"> Burke (1962). </w:t>
      </w:r>
    </w:p>
    <w:p w:rsidR="003C25BA" w:rsidRDefault="003C25BA" w:rsidP="003C25BA">
      <w:pPr>
        <w:pStyle w:val="NormalWeb"/>
      </w:pPr>
      <w:r>
        <w:t xml:space="preserve">At around the same time, Lord played CIA agent Felix </w:t>
      </w:r>
      <w:proofErr w:type="spellStart"/>
      <w:r>
        <w:t>Leiter</w:t>
      </w:r>
      <w:proofErr w:type="spellEnd"/>
      <w:r>
        <w:t xml:space="preserve"> in the first James Bond film, Dr. No. From 1968 through 1980, Lord starred on the weekly cop drama Hawaii Five-O; producers cast him as Steve </w:t>
      </w:r>
      <w:proofErr w:type="spellStart"/>
      <w:r>
        <w:t>McGarrett</w:t>
      </w:r>
      <w:proofErr w:type="spellEnd"/>
      <w:r>
        <w:t xml:space="preserve">, a troubleshooter with the Hawaii State Police who spent his days cruising around the islands, cracking open individual cases, and taking on the movers and shakers in Hawaiian organized crime, particularly gangster </w:t>
      </w:r>
      <w:proofErr w:type="spellStart"/>
      <w:r>
        <w:t>Wo</w:t>
      </w:r>
      <w:proofErr w:type="spellEnd"/>
      <w:r>
        <w:t xml:space="preserve"> Fat (</w:t>
      </w:r>
      <w:proofErr w:type="spellStart"/>
      <w:r>
        <w:t>Khigh</w:t>
      </w:r>
      <w:proofErr w:type="spellEnd"/>
      <w:r>
        <w:t xml:space="preserve"> </w:t>
      </w:r>
      <w:proofErr w:type="spellStart"/>
      <w:r>
        <w:t>Dhiegh</w:t>
      </w:r>
      <w:proofErr w:type="spellEnd"/>
      <w:r>
        <w:t xml:space="preserve">),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w:t>
      </w:r>
      <w:proofErr w:type="spellStart"/>
      <w:r>
        <w:t>Denarde</w:t>
      </w:r>
      <w:proofErr w:type="spellEnd"/>
      <w:r>
        <w:t xml:space="preserve"> for 50 years</w:t>
      </w:r>
      <w:r w:rsidR="00072140">
        <w:t>.</w:t>
      </w:r>
    </w:p>
    <w:p w:rsidR="00072140" w:rsidRPr="00072140" w:rsidRDefault="00072140"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2" w:name="_Toc288647360"/>
      <w:r w:rsidRPr="00072140">
        <w:rPr>
          <w:rFonts w:ascii="Times New Roman" w:eastAsia="Times New Roman" w:hAnsi="Times New Roman" w:cs="Times New Roman"/>
          <w:b/>
          <w:bCs/>
          <w:sz w:val="36"/>
          <w:szCs w:val="36"/>
        </w:rPr>
        <w:t>Biography of James MacArthur</w:t>
      </w:r>
      <w:bookmarkEnd w:id="2"/>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w:t>
      </w:r>
      <w:proofErr w:type="spellStart"/>
      <w:r w:rsidRPr="00072140">
        <w:t>Dano</w:t>
      </w:r>
      <w:proofErr w:type="spellEnd"/>
      <w:r w:rsidRPr="00072140">
        <w:t xml:space="preserve">".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proofErr w:type="spellStart"/>
      <w:r w:rsidRPr="00072140">
        <w:rPr>
          <w:i/>
          <w:iCs/>
        </w:rPr>
        <w:t>Waltons</w:t>
      </w:r>
      <w:proofErr w:type="spellEnd"/>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3" w:name="_Toc288647361"/>
      <w:r w:rsidRPr="003B305D">
        <w:rPr>
          <w:rFonts w:ascii="Times New Roman" w:eastAsia="Times New Roman" w:hAnsi="Times New Roman" w:cs="Times New Roman"/>
          <w:b/>
          <w:bCs/>
          <w:sz w:val="36"/>
          <w:szCs w:val="36"/>
        </w:rPr>
        <w:t>Creation of the show</w:t>
      </w:r>
      <w:bookmarkEnd w:id="3"/>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4" w:name="_Toc288647362"/>
      <w:r w:rsidRPr="00535E96">
        <w:rPr>
          <w:rFonts w:ascii="Times New Roman" w:eastAsia="Times New Roman" w:hAnsi="Times New Roman" w:cs="Times New Roman"/>
          <w:b/>
          <w:bCs/>
          <w:sz w:val="36"/>
          <w:szCs w:val="36"/>
        </w:rPr>
        <w:t>Casting</w:t>
      </w:r>
      <w:bookmarkEnd w:id="4"/>
    </w:p>
    <w:p w:rsidR="00526496" w:rsidRPr="00535E96" w:rsidRDefault="002B7305" w:rsidP="00E8772C">
      <w:pPr>
        <w:spacing w:before="100" w:beforeAutospacing="1" w:after="100" w:afterAutospacing="1" w:line="240" w:lineRule="auto"/>
        <w:outlineLvl w:val="0"/>
        <w:rPr>
          <w:rFonts w:ascii="Times New Roman" w:eastAsia="Times New Roman" w:hAnsi="Times New Roman" w:cs="Times New Roman"/>
          <w:b/>
          <w:bCs/>
          <w:sz w:val="36"/>
          <w:szCs w:val="36"/>
        </w:rPr>
      </w:pPr>
      <w:r w:rsidRPr="002B7305">
        <w:rPr>
          <w:rFonts w:ascii="Times New Roman" w:eastAsia="Times New Roman" w:hAnsi="Times New Roman" w:cs="Times New Roman"/>
          <w:b/>
          <w:bCs/>
          <w:sz w:val="36"/>
          <w:szCs w:val="36"/>
        </w:rPr>
        <w:lastRenderedPageBreak/>
        <w:pict>
          <v:rect id="_x0000_i1025" style="width:0;height:1.5pt" o:hralign="center" o:hrstd="t" o:hr="t" fillcolor="#a0a0a0" stroked="f"/>
        </w:pict>
      </w:r>
    </w:p>
    <w:p w:rsidR="003B305D"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Jack Lord played Steve </w:t>
      </w:r>
      <w:proofErr w:type="spellStart"/>
      <w:r w:rsidRPr="008236ED">
        <w:rPr>
          <w:rFonts w:ascii="Times New Roman" w:eastAsia="Times New Roman" w:hAnsi="Times New Roman" w:cs="Times New Roman"/>
          <w:sz w:val="24"/>
          <w:szCs w:val="24"/>
        </w:rPr>
        <w:t>McGarrett</w:t>
      </w:r>
      <w:proofErr w:type="spellEnd"/>
      <w:r w:rsidRPr="008236ED">
        <w:rPr>
          <w:rFonts w:ascii="Times New Roman" w:eastAsia="Times New Roman" w:hAnsi="Times New Roman" w:cs="Times New Roman"/>
          <w:sz w:val="24"/>
          <w:szCs w:val="24"/>
        </w:rPr>
        <w:t>, leader of this theoretical band of law enforcement agents. Lord had been a relatively well known actor (Being cast in Dr No didn’t hurt</w:t>
      </w:r>
      <w:proofErr w:type="gramStart"/>
      <w:r w:rsidRPr="008236ED">
        <w:rPr>
          <w:rFonts w:ascii="Times New Roman" w:eastAsia="Times New Roman" w:hAnsi="Times New Roman" w:cs="Times New Roman"/>
          <w:sz w:val="24"/>
          <w:szCs w:val="24"/>
        </w:rPr>
        <w:t>) .</w:t>
      </w:r>
      <w:proofErr w:type="gramEnd"/>
      <w:r w:rsidRPr="008236ED">
        <w:rPr>
          <w:rFonts w:ascii="Times New Roman" w:eastAsia="Times New Roman" w:hAnsi="Times New Roman" w:cs="Times New Roman"/>
          <w:sz w:val="24"/>
          <w:szCs w:val="24"/>
        </w:rPr>
        <w:t xml:space="preserve"> Nevertheless, the producers were looking at even more famous actors and settled on Lord at the last minute.</w:t>
      </w:r>
    </w:p>
    <w:p w:rsidR="00526496"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James McArthur played Lt Danny Williams (known as </w:t>
      </w:r>
      <w:proofErr w:type="spellStart"/>
      <w:r w:rsidRPr="008236ED">
        <w:rPr>
          <w:rFonts w:ascii="Times New Roman" w:eastAsia="Times New Roman" w:hAnsi="Times New Roman" w:cs="Times New Roman"/>
          <w:sz w:val="24"/>
          <w:szCs w:val="24"/>
        </w:rPr>
        <w:t>Dano</w:t>
      </w:r>
      <w:proofErr w:type="spellEnd"/>
      <w:r w:rsidRPr="008236ED">
        <w:rPr>
          <w:rFonts w:ascii="Times New Roman" w:eastAsia="Times New Roman" w:hAnsi="Times New Roman" w:cs="Times New Roman"/>
          <w:sz w:val="24"/>
          <w:szCs w:val="24"/>
        </w:rPr>
        <w:t xml:space="preserv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 We don’t believe that he was in the pilot, a term used in the production world to denote a demo created for selling the show. But, once this went into weekly production, Williams character became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w:t>
      </w:r>
    </w:p>
    <w:p w:rsidR="003B305D" w:rsidRPr="008236ED" w:rsidRDefault="003B305D"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proofErr w:type="spellStart"/>
      <w:r w:rsidRPr="008236ED">
        <w:rPr>
          <w:rFonts w:ascii="Times New Roman" w:eastAsia="Times New Roman" w:hAnsi="Times New Roman" w:cs="Times New Roman"/>
          <w:color w:val="0000FF"/>
          <w:sz w:val="24"/>
          <w:szCs w:val="24"/>
          <w:u w:val="single"/>
        </w:rPr>
        <w:t>Kam</w:t>
      </w:r>
      <w:proofErr w:type="spellEnd"/>
      <w:r w:rsidRPr="008236ED">
        <w:rPr>
          <w:rFonts w:ascii="Times New Roman" w:eastAsia="Times New Roman" w:hAnsi="Times New Roman" w:cs="Times New Roman"/>
          <w:color w:val="0000FF"/>
          <w:sz w:val="24"/>
          <w:szCs w:val="24"/>
          <w:u w:val="single"/>
        </w:rPr>
        <w:t xml:space="preserve"> Fong</w:t>
      </w:r>
      <w:r w:rsidRPr="008236ED">
        <w:rPr>
          <w:rFonts w:ascii="Times New Roman" w:eastAsia="Times New Roman" w:hAnsi="Times New Roman" w:cs="Times New Roman"/>
          <w:sz w:val="24"/>
          <w:szCs w:val="24"/>
        </w:rPr>
        <w:t xml:space="preserve"> played Chin Ho</w:t>
      </w:r>
      <w:r w:rsidR="00526496" w:rsidRPr="008236ED">
        <w:rPr>
          <w:rFonts w:ascii="Times New Roman" w:eastAsia="Times New Roman" w:hAnsi="Times New Roman" w:cs="Times New Roman"/>
          <w:sz w:val="24"/>
          <w:szCs w:val="24"/>
        </w:rPr>
        <w:t>. Fong was a retired Honolulu police detective and had dabbled in acting. He applied for the show in essence to be part of the background but apparently the producers liked what they saw and gave him a more permanent role</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964FD7">
        <w:rPr>
          <w:rFonts w:ascii="Times New Roman" w:eastAsia="Times New Roman" w:hAnsi="Times New Roman" w:cs="Times New Roman"/>
          <w:noProof/>
          <w:color w:val="0000FF"/>
          <w:sz w:val="24"/>
          <w:szCs w:val="24"/>
        </w:rPr>
        <w:drawing>
          <wp:inline distT="0" distB="0" distL="0" distR="0">
            <wp:extent cx="2096721" cy="1573823"/>
            <wp:effectExtent l="19050" t="0" r="0" b="0"/>
            <wp:docPr id="8" name="Picture 3" descr="http://upload.wikimedia.org/wikipedia/en/thumb/3/3c/Chin_Ho_head_shot.jpg/220px-Chin_Ho_head_sho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11"/>
                    </pic:cNvPr>
                    <pic:cNvPicPr>
                      <a:picLocks noChangeAspect="1" noChangeArrowheads="1"/>
                    </pic:cNvPicPr>
                  </pic:nvPicPr>
                  <pic:blipFill>
                    <a:blip r:embed="rId12" cstate="print"/>
                    <a:srcRect/>
                    <a:stretch>
                      <a:fillRect/>
                    </a:stretch>
                  </pic:blipFill>
                  <pic:spPr bwMode="auto">
                    <a:xfrm>
                      <a:off x="0" y="0"/>
                      <a:ext cx="2096721" cy="1573823"/>
                    </a:xfrm>
                    <a:prstGeom prst="rect">
                      <a:avLst/>
                    </a:prstGeom>
                    <a:noFill/>
                    <a:ln w="9525">
                      <a:noFill/>
                      <a:miter lim="800000"/>
                      <a:headEnd/>
                      <a:tailEnd/>
                    </a:ln>
                  </pic:spPr>
                </pic:pic>
              </a:graphicData>
            </a:graphic>
          </wp:inline>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proofErr w:type="spellStart"/>
      <w:r w:rsidRPr="003C25BA">
        <w:rPr>
          <w:rFonts w:ascii="Times New Roman" w:eastAsia="Times New Roman" w:hAnsi="Times New Roman" w:cs="Times New Roman"/>
          <w:sz w:val="24"/>
          <w:szCs w:val="24"/>
        </w:rPr>
        <w:t>Kam</w:t>
      </w:r>
      <w:proofErr w:type="spellEnd"/>
      <w:r w:rsidRPr="003C25BA">
        <w:rPr>
          <w:rFonts w:ascii="Times New Roman" w:eastAsia="Times New Roman" w:hAnsi="Times New Roman" w:cs="Times New Roman"/>
          <w:sz w:val="24"/>
          <w:szCs w:val="24"/>
        </w:rPr>
        <w:t xml:space="preserve"> Fong, an 18-year veteran of the Honolulu Police Department, auditioned for the part of the lead villain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but Freeman cast him in the part of Chin Ho Kelly instead. Freeman took the name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from a restaurant in downtown Honolulu. The name Chin Ho came from Chinn Ho, the owner of the </w:t>
      </w:r>
      <w:proofErr w:type="spellStart"/>
      <w:r w:rsidRPr="003C25BA">
        <w:rPr>
          <w:rFonts w:ascii="Times New Roman" w:eastAsia="Times New Roman" w:hAnsi="Times New Roman" w:cs="Times New Roman"/>
          <w:sz w:val="24"/>
          <w:szCs w:val="24"/>
        </w:rPr>
        <w:t>Ilikai</w:t>
      </w:r>
      <w:proofErr w:type="spellEnd"/>
      <w:r w:rsidRPr="003C25BA">
        <w:rPr>
          <w:rFonts w:ascii="Times New Roman" w:eastAsia="Times New Roman" w:hAnsi="Times New Roman" w:cs="Times New Roman"/>
          <w:sz w:val="24"/>
          <w:szCs w:val="24"/>
        </w:rPr>
        <w:t xml:space="preserve"> Hotel where the penthouse shot of Steve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in the opening title was made. Richard Denning, who played the governor, had retired to Hawaii and came out of retirement for the show. Zulu was a Waikiki beach boy and local DJ when he was cast for the part of </w:t>
      </w:r>
      <w:proofErr w:type="spellStart"/>
      <w:r w:rsidRPr="003C25BA">
        <w:rPr>
          <w:rFonts w:ascii="Times New Roman" w:eastAsia="Times New Roman" w:hAnsi="Times New Roman" w:cs="Times New Roman"/>
          <w:sz w:val="24"/>
          <w:szCs w:val="24"/>
        </w:rPr>
        <w:t>Kono</w:t>
      </w:r>
      <w:proofErr w:type="spellEnd"/>
      <w:r w:rsidRPr="003C25BA">
        <w:rPr>
          <w:rFonts w:ascii="Times New Roman" w:eastAsia="Times New Roman" w:hAnsi="Times New Roman" w:cs="Times New Roman"/>
          <w:sz w:val="24"/>
          <w:szCs w:val="24"/>
        </w:rPr>
        <w:t xml:space="preserve">, which he played for the next four years. John </w:t>
      </w:r>
      <w:proofErr w:type="spellStart"/>
      <w:r w:rsidRPr="003C25BA">
        <w:rPr>
          <w:rFonts w:ascii="Times New Roman" w:eastAsia="Times New Roman" w:hAnsi="Times New Roman" w:cs="Times New Roman"/>
          <w:sz w:val="24"/>
          <w:szCs w:val="24"/>
        </w:rPr>
        <w:t>Nordlum</w:t>
      </w:r>
      <w:proofErr w:type="spellEnd"/>
      <w:r w:rsidRPr="003C25BA">
        <w:rPr>
          <w:rFonts w:ascii="Times New Roman" w:eastAsia="Times New Roman" w:hAnsi="Times New Roman" w:cs="Times New Roman"/>
          <w:sz w:val="24"/>
          <w:szCs w:val="24"/>
        </w:rPr>
        <w:t xml:space="preserve"> worked as a stunt man for Jack Lord.</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5" w:name="_Toc288647363"/>
      <w:r w:rsidRPr="003B305D">
        <w:rPr>
          <w:rFonts w:ascii="Times New Roman" w:eastAsia="Times New Roman" w:hAnsi="Times New Roman" w:cs="Times New Roman"/>
          <w:b/>
          <w:bCs/>
          <w:sz w:val="36"/>
          <w:szCs w:val="36"/>
        </w:rPr>
        <w:t>Production</w:t>
      </w:r>
      <w:bookmarkEnd w:id="5"/>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a 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To critics and viewers, there was no question that Jack Lord was the center of the show, and that the other actors frequently served as little more than props, standing and watching while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6" w:name="_Toc288647364"/>
      <w:r w:rsidRPr="003B305D">
        <w:rPr>
          <w:rFonts w:ascii="Times New Roman" w:eastAsia="Times New Roman" w:hAnsi="Times New Roman" w:cs="Times New Roman"/>
          <w:b/>
          <w:bCs/>
          <w:sz w:val="36"/>
          <w:szCs w:val="36"/>
        </w:rPr>
        <w:t>Credits</w:t>
      </w:r>
      <w:bookmarkEnd w:id="6"/>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opening title sequence was created by noted television director Reza S. </w:t>
      </w:r>
      <w:proofErr w:type="spellStart"/>
      <w:r w:rsidRPr="00964FD7">
        <w:rPr>
          <w:rFonts w:ascii="Times New Roman" w:eastAsia="Times New Roman" w:hAnsi="Times New Roman" w:cs="Times New Roman"/>
          <w:sz w:val="24"/>
          <w:szCs w:val="24"/>
        </w:rPr>
        <w:t>Badiyi</w:t>
      </w:r>
      <w:proofErr w:type="spellEnd"/>
      <w:r w:rsidRPr="00964FD7">
        <w:rPr>
          <w:rFonts w:ascii="Times New Roman" w:eastAsia="Times New Roman" w:hAnsi="Times New Roman" w:cs="Times New Roman"/>
          <w:sz w:val="24"/>
          <w:szCs w:val="24"/>
        </w:rPr>
        <w:t xml:space="preserve">. Early shows began with a cold open suggesting the sinister plot for the night's program, then cut to a big ocean wave and the start of the dynamic theme song. A fast zoom-in to the top balcony of the </w:t>
      </w:r>
      <w:proofErr w:type="spellStart"/>
      <w:r w:rsidRPr="00964FD7">
        <w:rPr>
          <w:rFonts w:ascii="Times New Roman" w:eastAsia="Times New Roman" w:hAnsi="Times New Roman" w:cs="Times New Roman"/>
          <w:sz w:val="24"/>
          <w:szCs w:val="24"/>
        </w:rPr>
        <w:t>Ilikai</w:t>
      </w:r>
      <w:proofErr w:type="spellEnd"/>
      <w:r w:rsidRPr="00964FD7">
        <w:rPr>
          <w:rFonts w:ascii="Times New Roman" w:eastAsia="Times New Roman" w:hAnsi="Times New Roman" w:cs="Times New Roman"/>
          <w:sz w:val="24"/>
          <w:szCs w:val="24"/>
        </w:rPr>
        <w:t xml:space="preserve"> Hotel would follow, where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turns to face the camera, followed by many quick-cuts and freeze-frames of Hawaiian </w:t>
      </w:r>
      <w:proofErr w:type="gramStart"/>
      <w:r w:rsidRPr="00964FD7">
        <w:rPr>
          <w:rFonts w:ascii="Times New Roman" w:eastAsia="Times New Roman" w:hAnsi="Times New Roman" w:cs="Times New Roman"/>
          <w:sz w:val="24"/>
          <w:szCs w:val="24"/>
        </w:rPr>
        <w:t>scenery,</w:t>
      </w:r>
      <w:proofErr w:type="gramEnd"/>
      <w:r w:rsidRPr="00964FD7">
        <w:rPr>
          <w:rFonts w:ascii="Times New Roman" w:eastAsia="Times New Roman" w:hAnsi="Times New Roman" w:cs="Times New Roman"/>
          <w:sz w:val="24"/>
          <w:szCs w:val="24"/>
        </w:rPr>
        <w:t xml:space="preserve"> and Hawaiian-Chinese-Caucasian model Elizabeth </w:t>
      </w:r>
      <w:proofErr w:type="spellStart"/>
      <w:r w:rsidRPr="00964FD7">
        <w:rPr>
          <w:rFonts w:ascii="Times New Roman" w:eastAsia="Times New Roman" w:hAnsi="Times New Roman" w:cs="Times New Roman"/>
          <w:sz w:val="24"/>
          <w:szCs w:val="24"/>
        </w:rPr>
        <w:t>Malamalamaokalani</w:t>
      </w:r>
      <w:proofErr w:type="spellEnd"/>
      <w:r w:rsidRPr="00964FD7">
        <w:rPr>
          <w:rFonts w:ascii="Times New Roman" w:eastAsia="Times New Roman" w:hAnsi="Times New Roman" w:cs="Times New Roman"/>
          <w:sz w:val="24"/>
          <w:szCs w:val="24"/>
        </w:rPr>
        <w:t xml:space="preserve"> Logue turning to face the camera. A grass-skirted hula dancer from the pilot episode is seen, played by Helen </w:t>
      </w:r>
      <w:proofErr w:type="spellStart"/>
      <w:r w:rsidRPr="00964FD7">
        <w:rPr>
          <w:rFonts w:ascii="Times New Roman" w:eastAsia="Times New Roman" w:hAnsi="Times New Roman" w:cs="Times New Roman"/>
          <w:sz w:val="24"/>
          <w:szCs w:val="24"/>
        </w:rPr>
        <w:t>Kuoha-Torco</w:t>
      </w:r>
      <w:proofErr w:type="spellEnd"/>
      <w:r w:rsidRPr="00964FD7">
        <w:rPr>
          <w:rFonts w:ascii="Times New Roman" w:eastAsia="Times New Roman" w:hAnsi="Times New Roman" w:cs="Times New Roman"/>
          <w:sz w:val="24"/>
          <w:szCs w:val="24"/>
        </w:rPr>
        <w:t xml:space="preserve">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At the conclusion of each episode, after the obligatory "Book '</w:t>
      </w:r>
      <w:proofErr w:type="spellStart"/>
      <w:r w:rsidRPr="00964FD7">
        <w:rPr>
          <w:rFonts w:ascii="Times New Roman" w:eastAsia="Times New Roman" w:hAnsi="Times New Roman" w:cs="Times New Roman"/>
          <w:sz w:val="24"/>
          <w:szCs w:val="24"/>
        </w:rPr>
        <w:t>em</w:t>
      </w:r>
      <w:proofErr w:type="spellEnd"/>
      <w:r w:rsidRPr="00964FD7">
        <w:rPr>
          <w:rFonts w:ascii="Times New Roman" w:eastAsia="Times New Roman" w:hAnsi="Times New Roman" w:cs="Times New Roman"/>
          <w:sz w:val="24"/>
          <w:szCs w:val="24"/>
        </w:rPr>
        <w:t xml:space="preserve">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roofErr w:type="gramStart"/>
      <w:r w:rsidRPr="00964FD7">
        <w:rPr>
          <w:rFonts w:ascii="Times New Roman" w:eastAsia="Times New Roman" w:hAnsi="Times New Roman" w:cs="Times New Roman"/>
          <w:sz w:val="24"/>
          <w:szCs w:val="24"/>
        </w:rPr>
        <w:t>",</w:t>
      </w:r>
      <w:proofErr w:type="gramEnd"/>
      <w:r w:rsidRPr="00964FD7">
        <w:rPr>
          <w:rFonts w:ascii="Times New Roman" w:eastAsia="Times New Roman" w:hAnsi="Times New Roman" w:cs="Times New Roman"/>
          <w:sz w:val="24"/>
          <w:szCs w:val="24"/>
        </w:rPr>
        <w:t xml:space="preserve"> Jack Lord would narrate a teaser for the next week's episode, often emphasizing the "guest villain", especially if the villain was a recurring character, such as played by actor Hume </w:t>
      </w:r>
      <w:proofErr w:type="spellStart"/>
      <w:r w:rsidRPr="00964FD7">
        <w:rPr>
          <w:rFonts w:ascii="Times New Roman" w:eastAsia="Times New Roman" w:hAnsi="Times New Roman" w:cs="Times New Roman"/>
          <w:sz w:val="24"/>
          <w:szCs w:val="24"/>
        </w:rPr>
        <w:t>Cronyn</w:t>
      </w:r>
      <w:proofErr w:type="spellEnd"/>
      <w:r w:rsidRPr="00964FD7">
        <w:rPr>
          <w:rFonts w:ascii="Times New Roman" w:eastAsia="Times New Roman" w:hAnsi="Times New Roman" w:cs="Times New Roman"/>
          <w:sz w:val="24"/>
          <w:szCs w:val="24"/>
        </w:rPr>
        <w:t>.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7" w:name="_Toc288647365"/>
      <w:r w:rsidRPr="003B305D">
        <w:rPr>
          <w:rFonts w:ascii="Times New Roman" w:eastAsia="Times New Roman" w:hAnsi="Times New Roman" w:cs="Times New Roman"/>
          <w:b/>
          <w:bCs/>
          <w:sz w:val="36"/>
          <w:szCs w:val="36"/>
        </w:rPr>
        <w:lastRenderedPageBreak/>
        <w:t>Legacy</w:t>
      </w:r>
      <w:bookmarkEnd w:id="7"/>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3" w:tooltip="Backlot" w:history="1">
        <w:proofErr w:type="spellStart"/>
        <w:r w:rsidRPr="00964FD7">
          <w:rPr>
            <w:rFonts w:ascii="Times New Roman" w:eastAsia="Times New Roman" w:hAnsi="Times New Roman" w:cs="Times New Roman"/>
            <w:sz w:val="24"/>
            <w:szCs w:val="24"/>
          </w:rPr>
          <w:t>backlots</w:t>
        </w:r>
        <w:proofErr w:type="spellEnd"/>
      </w:hyperlink>
      <w:r w:rsidRPr="00964FD7">
        <w:rPr>
          <w:rFonts w:ascii="Times New Roman" w:eastAsia="Times New Roman" w:hAnsi="Times New Roman" w:cs="Times New Roman"/>
          <w:sz w:val="24"/>
          <w:szCs w:val="24"/>
        </w:rPr>
        <w:t>. It is also remembered for its relatively 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4"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w:t>
      </w:r>
      <w:proofErr w:type="spellStart"/>
      <w:r w:rsidRPr="00964FD7">
        <w:rPr>
          <w:rFonts w:ascii="Times New Roman" w:eastAsia="Times New Roman" w:hAnsi="Times New Roman" w:cs="Times New Roman"/>
          <w:sz w:val="24"/>
          <w:szCs w:val="24"/>
        </w:rPr>
        <w:t>Ya</w:t>
      </w:r>
      <w:proofErr w:type="spellEnd"/>
      <w:r w:rsidRPr="00964FD7">
        <w:rPr>
          <w:rFonts w:ascii="Times New Roman" w:eastAsia="Times New Roman" w:hAnsi="Times New Roman" w:cs="Times New Roman"/>
          <w:sz w:val="24"/>
          <w:szCs w:val="24"/>
        </w:rPr>
        <w:t xml:space="preserve"> Five-O", which appeared in 1971. The characters were renamed Steve "</w:t>
      </w:r>
      <w:proofErr w:type="spellStart"/>
      <w:r w:rsidRPr="00964FD7">
        <w:rPr>
          <w:rFonts w:ascii="Times New Roman" w:eastAsia="Times New Roman" w:hAnsi="Times New Roman" w:cs="Times New Roman"/>
          <w:sz w:val="24"/>
          <w:szCs w:val="24"/>
        </w:rPr>
        <w:t>McGarrish</w:t>
      </w:r>
      <w:proofErr w:type="spellEnd"/>
      <w:r w:rsidRPr="00964FD7">
        <w:rPr>
          <w:rFonts w:ascii="Times New Roman" w:eastAsia="Times New Roman" w:hAnsi="Times New Roman" w:cs="Times New Roman"/>
          <w:sz w:val="24"/>
          <w:szCs w:val="24"/>
        </w:rPr>
        <w:t>"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w:t>
      </w:r>
      <w:proofErr w:type="gramStart"/>
      <w:r w:rsidRPr="00964FD7">
        <w:rPr>
          <w:rFonts w:ascii="Times New Roman" w:eastAsia="Times New Roman" w:hAnsi="Times New Roman" w:cs="Times New Roman"/>
          <w:sz w:val="24"/>
          <w:szCs w:val="24"/>
        </w:rPr>
        <w:t>and</w:t>
      </w:r>
      <w:proofErr w:type="gramEnd"/>
      <w:r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one-hour pilot for a new series was made in 1996 but never aired. Produced and written by Stephen J. </w:t>
      </w:r>
      <w:proofErr w:type="spellStart"/>
      <w:r w:rsidRPr="00964FD7">
        <w:rPr>
          <w:rFonts w:ascii="Times New Roman" w:eastAsia="Times New Roman" w:hAnsi="Times New Roman" w:cs="Times New Roman"/>
          <w:sz w:val="24"/>
          <w:szCs w:val="24"/>
        </w:rPr>
        <w:t>Cannell</w:t>
      </w:r>
      <w:proofErr w:type="spellEnd"/>
      <w:r w:rsidRPr="00964FD7">
        <w:rPr>
          <w:rFonts w:ascii="Times New Roman" w:eastAsia="Times New Roman" w:hAnsi="Times New Roman" w:cs="Times New Roman"/>
          <w:sz w:val="24"/>
          <w:szCs w:val="24"/>
        </w:rPr>
        <w:t xml:space="preserve">, it starred Gary </w:t>
      </w:r>
      <w:proofErr w:type="spellStart"/>
      <w:r w:rsidRPr="00964FD7">
        <w:rPr>
          <w:rFonts w:ascii="Times New Roman" w:eastAsia="Times New Roman" w:hAnsi="Times New Roman" w:cs="Times New Roman"/>
          <w:sz w:val="24"/>
          <w:szCs w:val="24"/>
        </w:rPr>
        <w:t>Busey</w:t>
      </w:r>
      <w:proofErr w:type="spellEnd"/>
      <w:r w:rsidRPr="00964FD7">
        <w:rPr>
          <w:rFonts w:ascii="Times New Roman" w:eastAsia="Times New Roman" w:hAnsi="Times New Roman" w:cs="Times New Roman"/>
          <w:sz w:val="24"/>
          <w:szCs w:val="24"/>
        </w:rPr>
        <w:t xml:space="preserve"> and Russell Wong as the new Five-O team. James MacArthur briefly returned as Dan Williams, now governor of Hawaii. Several cameos were made by other Five-O regulars.</w:t>
      </w:r>
    </w:p>
    <w:p w:rsidR="003B305D" w:rsidRPr="00535E96"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8" w:name="_Toc288647366"/>
      <w:r w:rsidRPr="00535E96">
        <w:rPr>
          <w:rFonts w:ascii="Times New Roman" w:eastAsia="Times New Roman" w:hAnsi="Times New Roman" w:cs="Times New Roman"/>
          <w:b/>
          <w:bCs/>
          <w:sz w:val="36"/>
          <w:szCs w:val="36"/>
        </w:rPr>
        <w:t>Theme song</w:t>
      </w:r>
      <w:bookmarkEnd w:id="8"/>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proofErr w:type="gramStart"/>
      <w:r w:rsidRPr="00964FD7">
        <w:rPr>
          <w:rFonts w:ascii="Times New Roman" w:eastAsia="Times New Roman" w:hAnsi="Times New Roman" w:cs="Times New Roman"/>
          <w:sz w:val="24"/>
          <w:szCs w:val="24"/>
        </w:rPr>
        <w:t>,</w:t>
      </w:r>
      <w:proofErr w:type="gramEnd"/>
      <w:r w:rsidR="002B7305" w:rsidRPr="00964FD7">
        <w:rPr>
          <w:rFonts w:ascii="Times New Roman" w:eastAsia="Times New Roman" w:hAnsi="Times New Roman" w:cs="Times New Roman"/>
          <w:sz w:val="24"/>
          <w:szCs w:val="24"/>
          <w:vertAlign w:val="superscript"/>
        </w:rPr>
        <w:fldChar w:fldCharType="begin"/>
      </w:r>
      <w:r w:rsidRPr="00964FD7">
        <w:rPr>
          <w:rFonts w:ascii="Times New Roman" w:eastAsia="Times New Roman" w:hAnsi="Times New Roman" w:cs="Times New Roman"/>
          <w:sz w:val="24"/>
          <w:szCs w:val="24"/>
          <w:vertAlign w:val="superscript"/>
        </w:rPr>
        <w:instrText xml:space="preserve"> HYPERLINK "http://en.wikipedia.org/wiki/Hawaii_Five-O" \l "cite_note-Newcomb-4" </w:instrText>
      </w:r>
      <w:r w:rsidR="002B7305" w:rsidRPr="00964FD7">
        <w:rPr>
          <w:rFonts w:ascii="Times New Roman" w:eastAsia="Times New Roman" w:hAnsi="Times New Roman" w:cs="Times New Roman"/>
          <w:sz w:val="24"/>
          <w:szCs w:val="24"/>
          <w:vertAlign w:val="superscript"/>
        </w:rPr>
        <w:fldChar w:fldCharType="separate"/>
      </w:r>
      <w:r w:rsidRPr="00964FD7">
        <w:rPr>
          <w:rFonts w:ascii="Times New Roman" w:eastAsia="Times New Roman" w:hAnsi="Times New Roman" w:cs="Times New Roman"/>
          <w:sz w:val="24"/>
          <w:szCs w:val="24"/>
          <w:vertAlign w:val="superscript"/>
        </w:rPr>
        <w:t>[5]</w:t>
      </w:r>
      <w:r w:rsidR="002B7305" w:rsidRPr="00964FD7">
        <w:rPr>
          <w:rFonts w:ascii="Times New Roman" w:eastAsia="Times New Roman" w:hAnsi="Times New Roman" w:cs="Times New Roman"/>
          <w:sz w:val="24"/>
          <w:szCs w:val="24"/>
          <w:vertAlign w:val="superscript"/>
        </w:rPr>
        <w:fldChar w:fldCharType="end"/>
      </w:r>
      <w:r w:rsidRPr="00964FD7">
        <w:rPr>
          <w:rFonts w:ascii="Times New Roman" w:eastAsia="Times New Roman" w:hAnsi="Times New Roman" w:cs="Times New Roman"/>
          <w:sz w:val="24"/>
          <w:szCs w:val="24"/>
        </w:rPr>
        <w:t xml:space="preserve"> is particularly popular with college and high school </w:t>
      </w:r>
      <w:r w:rsidRPr="00964FD7">
        <w:rPr>
          <w:rFonts w:ascii="Times New Roman" w:eastAsia="Times New Roman" w:hAnsi="Times New Roman" w:cs="Times New Roman"/>
          <w:sz w:val="24"/>
          <w:szCs w:val="24"/>
        </w:rPr>
        <w:lastRenderedPageBreak/>
        <w:t>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
    <w:p w:rsidR="00B02067" w:rsidRPr="00B02067" w:rsidRDefault="00B02067" w:rsidP="00B02067">
      <w:pPr>
        <w:spacing w:after="0"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Pilot</w:t>
      </w:r>
      <w:r w:rsidRPr="00B02067">
        <w:rPr>
          <w:rFonts w:ascii="Times New Roman" w:eastAsia="Times New Roman" w:hAnsi="Times New Roman" w:cs="Times New Roman"/>
          <w:i/>
          <w:iCs/>
          <w:sz w:val="24"/>
          <w:szCs w:val="24"/>
        </w:rPr>
        <w:t xml:space="preserve"> Cocoon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the head of a special investigative unit of the Hawaii State Government, probes the death of a close friend, only to discover that the man did not drown as was commonly believed. </w:t>
      </w:r>
    </w:p>
    <w:p w:rsidR="00B02067" w:rsidRPr="00535E96" w:rsidRDefault="00B02067"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9" w:name="episodes_of_the_first_season"/>
      <w:bookmarkStart w:id="10" w:name="_Toc288647367"/>
      <w:bookmarkEnd w:id="9"/>
      <w:r w:rsidRPr="00535E96">
        <w:rPr>
          <w:rFonts w:ascii="Times New Roman" w:eastAsia="Times New Roman" w:hAnsi="Times New Roman" w:cs="Times New Roman"/>
          <w:b/>
          <w:bCs/>
          <w:sz w:val="36"/>
          <w:szCs w:val="36"/>
        </w:rPr>
        <w:t>FIRST SEASON (1968-1969):</w:t>
      </w:r>
      <w:bookmarkEnd w:id="10"/>
    </w:p>
    <w:p w:rsidR="00F658BA" w:rsidRDefault="00B02067" w:rsidP="000D32C3">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w:t>
      </w:r>
      <w:proofErr w:type="spellStart"/>
      <w:r w:rsidRPr="00F658BA">
        <w:rPr>
          <w:rFonts w:ascii="Times New Roman" w:eastAsia="Times New Roman" w:hAnsi="Times New Roman" w:cs="Times New Roman"/>
          <w:sz w:val="24"/>
          <w:szCs w:val="24"/>
        </w:rPr>
        <w:t>McGarrett</w:t>
      </w:r>
      <w:proofErr w:type="spellEnd"/>
      <w:r w:rsidRPr="00F658BA">
        <w:rPr>
          <w:rFonts w:ascii="Times New Roman" w:eastAsia="Times New Roman" w:hAnsi="Times New Roman" w:cs="Times New Roman"/>
          <w:sz w:val="24"/>
          <w:szCs w:val="24"/>
        </w:rPr>
        <w:t xml:space="preserve"> is assigned by the governor of Hawaii to break up a confidence racket bilking rich visiting widows of their fortunes. </w:t>
      </w:r>
    </w:p>
    <w:p w:rsidR="00F658BA" w:rsidRDefault="00B02067" w:rsidP="000D32C3">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is felled by an unknown assassin and hospitalized,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tries to assist a young Marine veteran suffering a psychotic breakdown which makes him think he is back in Vietnam, the Marine holds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proofErr w:type="spellStart"/>
      <w:r w:rsidRPr="00B02067">
        <w:rPr>
          <w:rFonts w:ascii="Times New Roman" w:eastAsia="Times New Roman" w:hAnsi="Times New Roman" w:cs="Times New Roman"/>
          <w:i/>
          <w:iCs/>
          <w:sz w:val="24"/>
          <w:szCs w:val="24"/>
        </w:rPr>
        <w:t>Up tight</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w:t>
      </w:r>
      <w:proofErr w:type="gramStart"/>
      <w:r w:rsidRPr="00B02067">
        <w:rPr>
          <w:rFonts w:ascii="Times New Roman" w:eastAsia="Times New Roman" w:hAnsi="Times New Roman" w:cs="Times New Roman"/>
          <w:sz w:val="24"/>
          <w:szCs w:val="24"/>
        </w:rPr>
        <w:t>islands</w:t>
      </w:r>
      <w:proofErr w:type="gramEnd"/>
      <w:r w:rsidRPr="00B02067">
        <w:rPr>
          <w:rFonts w:ascii="Times New Roman" w:eastAsia="Times New Roman" w:hAnsi="Times New Roman" w:cs="Times New Roman"/>
          <w:sz w:val="24"/>
          <w:szCs w:val="24"/>
        </w:rPr>
        <w:t xml:space="preserve">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lastRenderedPageBreak/>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assumes the identity of a safecracker to infiltrate a sophisticated international syndicate.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w:t>
      </w:r>
      <w:proofErr w:type="spellStart"/>
      <w:r w:rsidRPr="00B02067">
        <w:rPr>
          <w:rFonts w:ascii="Times New Roman" w:eastAsia="Times New Roman" w:hAnsi="Times New Roman" w:cs="Times New Roman"/>
          <w:i/>
          <w:iCs/>
          <w:sz w:val="24"/>
          <w:szCs w:val="24"/>
        </w:rPr>
        <w:t>kahuna</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gramStart"/>
      <w:r w:rsidRPr="00B02067">
        <w:rPr>
          <w:rFonts w:ascii="Times New Roman" w:eastAsia="Times New Roman" w:hAnsi="Times New Roman" w:cs="Times New Roman"/>
          <w:sz w:val="24"/>
          <w:szCs w:val="24"/>
        </w:rPr>
        <w:t>An</w:t>
      </w:r>
      <w:proofErr w:type="gramEnd"/>
      <w:r w:rsidRPr="00B02067">
        <w:rPr>
          <w:rFonts w:ascii="Times New Roman" w:eastAsia="Times New Roman" w:hAnsi="Times New Roman" w:cs="Times New Roman"/>
          <w:sz w:val="24"/>
          <w:szCs w:val="24"/>
        </w:rPr>
        <w:t xml:space="preserve"> old man's nephew and his wife create apparitions of an ancient goddess of fire in an attempt to do away with him and gain control of his valuable land. </w:t>
      </w:r>
    </w:p>
    <w:p w:rsidR="00B02067" w:rsidRPr="00964FD7" w:rsidRDefault="005371DA"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find more info at the Hawaii 50 fan club at </w:t>
      </w:r>
    </w:p>
    <w:sectPr w:rsidR="00B02067" w:rsidRPr="00964FD7" w:rsidSect="00E8772C">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52.7pt;height:270pt" o:bullet="t">
        <v:imagedata r:id="rId1" o:title="hawaii50logo"/>
      </v:shape>
    </w:pict>
  </w:numPicBullet>
  <w:numPicBullet w:numPicBulletId="1">
    <w:pict>
      <v:shape id="_x0000_i1089" type="#_x0000_t75" style="width:138.45pt;height:58.85pt" o:bullet="t">
        <v:imagedata r:id="rId2" o:title="007logo"/>
      </v:shape>
    </w:pict>
  </w:numPicBullet>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3EF6"/>
    <w:multiLevelType w:val="hybridMultilevel"/>
    <w:tmpl w:val="5B9263A4"/>
    <w:lvl w:ilvl="0" w:tplc="1B7CCF0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235C2"/>
    <w:multiLevelType w:val="hybridMultilevel"/>
    <w:tmpl w:val="410861DA"/>
    <w:lvl w:ilvl="0" w:tplc="A6A22E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343AF"/>
    <w:multiLevelType w:val="hybridMultilevel"/>
    <w:tmpl w:val="94589ED6"/>
    <w:lvl w:ilvl="0" w:tplc="1B7CCF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5"/>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3B305D"/>
    <w:rsid w:val="0001313D"/>
    <w:rsid w:val="0001472D"/>
    <w:rsid w:val="00053981"/>
    <w:rsid w:val="00072140"/>
    <w:rsid w:val="000D32C3"/>
    <w:rsid w:val="00134C72"/>
    <w:rsid w:val="002B7305"/>
    <w:rsid w:val="003A6AA7"/>
    <w:rsid w:val="003B305D"/>
    <w:rsid w:val="003C25BA"/>
    <w:rsid w:val="00526496"/>
    <w:rsid w:val="00535E96"/>
    <w:rsid w:val="005371DA"/>
    <w:rsid w:val="0069083F"/>
    <w:rsid w:val="008236ED"/>
    <w:rsid w:val="00964FD7"/>
    <w:rsid w:val="009B0B99"/>
    <w:rsid w:val="00B02067"/>
    <w:rsid w:val="00D50A47"/>
    <w:rsid w:val="00D71824"/>
    <w:rsid w:val="00E206AA"/>
    <w:rsid w:val="00E8772C"/>
    <w:rsid w:val="00F658BA"/>
    <w:rsid w:val="00F93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53"/>
        <o:r id="V:Rule5" type="connector" idref="#_x0000_s1047"/>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1">
    <w:name w:val="heading 1"/>
    <w:basedOn w:val="Normal"/>
    <w:next w:val="Normal"/>
    <w:link w:val="Heading1Char"/>
    <w:uiPriority w:val="9"/>
    <w:qFormat/>
    <w:rsid w:val="00E8772C"/>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 w:type="character" w:customStyle="1" w:styleId="Heading1Char">
    <w:name w:val="Heading 1 Char"/>
    <w:basedOn w:val="DefaultParagraphFont"/>
    <w:link w:val="Heading1"/>
    <w:uiPriority w:val="9"/>
    <w:rsid w:val="00E8772C"/>
    <w:rPr>
      <w:rFonts w:asciiTheme="majorHAnsi" w:eastAsiaTheme="majorEastAsia" w:hAnsiTheme="majorHAnsi" w:cstheme="majorBidi"/>
      <w:b/>
      <w:bCs/>
      <w:color w:val="9D3511" w:themeColor="accent1" w:themeShade="BF"/>
      <w:sz w:val="28"/>
      <w:szCs w:val="28"/>
    </w:rPr>
  </w:style>
  <w:style w:type="paragraph" w:styleId="TOCHeading">
    <w:name w:val="TOC Heading"/>
    <w:basedOn w:val="Heading1"/>
    <w:next w:val="Normal"/>
    <w:uiPriority w:val="39"/>
    <w:semiHidden/>
    <w:unhideWhenUsed/>
    <w:qFormat/>
    <w:rsid w:val="00E8772C"/>
    <w:pPr>
      <w:outlineLvl w:val="9"/>
    </w:pPr>
  </w:style>
  <w:style w:type="paragraph" w:styleId="TOC1">
    <w:name w:val="toc 1"/>
    <w:basedOn w:val="Normal"/>
    <w:next w:val="Normal"/>
    <w:autoRedefine/>
    <w:uiPriority w:val="39"/>
    <w:unhideWhenUsed/>
    <w:rsid w:val="00E8772C"/>
    <w:pPr>
      <w:spacing w:after="100"/>
    </w:pPr>
  </w:style>
  <w:style w:type="paragraph" w:styleId="NoSpacing">
    <w:name w:val="No Spacing"/>
    <w:link w:val="NoSpacingChar"/>
    <w:uiPriority w:val="1"/>
    <w:qFormat/>
    <w:rsid w:val="00E8772C"/>
    <w:pPr>
      <w:spacing w:after="0" w:line="240" w:lineRule="auto"/>
    </w:pPr>
    <w:rPr>
      <w:rFonts w:eastAsiaTheme="minorEastAsia"/>
    </w:rPr>
  </w:style>
  <w:style w:type="character" w:customStyle="1" w:styleId="NoSpacingChar">
    <w:name w:val="No Spacing Char"/>
    <w:basedOn w:val="DefaultParagraphFont"/>
    <w:link w:val="NoSpacing"/>
    <w:uiPriority w:val="1"/>
    <w:rsid w:val="00E8772C"/>
    <w:rPr>
      <w:rFonts w:eastAsiaTheme="minorEastAsia"/>
    </w:rPr>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4600">
          <w:marLeft w:val="0"/>
          <w:marRight w:val="0"/>
          <w:marTop w:val="0"/>
          <w:marBottom w:val="0"/>
          <w:divBdr>
            <w:top w:val="none" w:sz="0" w:space="0" w:color="auto"/>
            <w:left w:val="none" w:sz="0" w:space="0" w:color="auto"/>
            <w:bottom w:val="none" w:sz="0" w:space="0" w:color="auto"/>
            <w:right w:val="none" w:sz="0" w:space="0" w:color="auto"/>
          </w:divBdr>
        </w:div>
        <w:div w:id="1689019519">
          <w:marLeft w:val="2880"/>
          <w:marRight w:val="0"/>
          <w:marTop w:val="0"/>
          <w:marBottom w:val="0"/>
          <w:divBdr>
            <w:top w:val="none" w:sz="0" w:space="0" w:color="auto"/>
            <w:left w:val="none" w:sz="0" w:space="0" w:color="auto"/>
            <w:bottom w:val="none" w:sz="0" w:space="0" w:color="auto"/>
            <w:right w:val="none" w:sz="0" w:space="0" w:color="auto"/>
          </w:divBdr>
        </w:div>
        <w:div w:id="192036665">
          <w:marLeft w:val="2400"/>
          <w:marRight w:val="0"/>
          <w:marTop w:val="0"/>
          <w:marBottom w:val="0"/>
          <w:divBdr>
            <w:top w:val="none" w:sz="0" w:space="0" w:color="auto"/>
            <w:left w:val="none" w:sz="0" w:space="0" w:color="auto"/>
            <w:bottom w:val="none" w:sz="0" w:space="0" w:color="auto"/>
            <w:right w:val="none" w:sz="0" w:space="0" w:color="auto"/>
          </w:divBdr>
        </w:div>
        <w:div w:id="64979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n.wikipedia.org/wiki/Backlot" TargetMode="External"/><Relationship Id="rId3" Type="http://schemas.openxmlformats.org/officeDocument/2006/relationships/numbering" Target="numbering.xml"/><Relationship Id="rId7" Type="http://schemas.openxmlformats.org/officeDocument/2006/relationships/hyperlink" Target="http://en.wikipedia.org/wiki/File:Jack_Lord_Hawaii_Five-O_title_220px.pn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le:Chin_Ho_head_shot.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Hawaii_Five-O" TargetMode="External"/><Relationship Id="rId4" Type="http://schemas.openxmlformats.org/officeDocument/2006/relationships/styles" Target="styles.xml"/><Relationship Id="rId9" Type="http://schemas.openxmlformats.org/officeDocument/2006/relationships/hyperlink" Target="http://en.wikipedia.org/wiki/Police" TargetMode="External"/><Relationship Id="rId14" Type="http://schemas.openxmlformats.org/officeDocument/2006/relationships/hyperlink" Target="http://en.wikipedia.org/wiki/Hawaii_Five-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3583BB1FBD487EBB0DFB3280A4059C"/>
        <w:category>
          <w:name w:val="General"/>
          <w:gallery w:val="placeholder"/>
        </w:category>
        <w:types>
          <w:type w:val="bbPlcHdr"/>
        </w:types>
        <w:behaviors>
          <w:behavior w:val="content"/>
        </w:behaviors>
        <w:guid w:val="{D50BC65D-C9CC-4943-BD0C-C6D5408108E7}"/>
      </w:docPartPr>
      <w:docPartBody>
        <w:p w:rsidR="00000000" w:rsidRDefault="00D20127" w:rsidP="00D20127">
          <w:pPr>
            <w:pStyle w:val="563583BB1FBD487EBB0DFB3280A4059C"/>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65EB0BA338234CF4A4E558BD10851E50"/>
        <w:category>
          <w:name w:val="General"/>
          <w:gallery w:val="placeholder"/>
        </w:category>
        <w:types>
          <w:type w:val="bbPlcHdr"/>
        </w:types>
        <w:behaviors>
          <w:behavior w:val="content"/>
        </w:behaviors>
        <w:guid w:val="{41696CD5-061B-4FA8-84A8-9288D25801C8}"/>
      </w:docPartPr>
      <w:docPartBody>
        <w:p w:rsidR="00000000" w:rsidRDefault="00D20127" w:rsidP="00D20127">
          <w:pPr>
            <w:pStyle w:val="65EB0BA338234CF4A4E558BD10851E50"/>
          </w:pPr>
          <w:r>
            <w:rPr>
              <w:color w:val="484329" w:themeColor="background2" w:themeShade="3F"/>
              <w:sz w:val="28"/>
              <w:szCs w:val="28"/>
            </w:rPr>
            <w:t>[Type the document subtitle]</w:t>
          </w:r>
        </w:p>
      </w:docPartBody>
    </w:docPart>
    <w:docPart>
      <w:docPartPr>
        <w:name w:val="AC08A971537C4C8FB544DEFDDDF0E596"/>
        <w:category>
          <w:name w:val="General"/>
          <w:gallery w:val="placeholder"/>
        </w:category>
        <w:types>
          <w:type w:val="bbPlcHdr"/>
        </w:types>
        <w:behaviors>
          <w:behavior w:val="content"/>
        </w:behaviors>
        <w:guid w:val="{D795714F-3090-4FB4-B66C-338234B8152F}"/>
      </w:docPartPr>
      <w:docPartBody>
        <w:p w:rsidR="00000000" w:rsidRDefault="00D20127" w:rsidP="00D20127">
          <w:pPr>
            <w:pStyle w:val="AC08A971537C4C8FB544DEFDDDF0E596"/>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EA98086DEC3B48E2853AA3EAEE7FC0B1"/>
        <w:category>
          <w:name w:val="General"/>
          <w:gallery w:val="placeholder"/>
        </w:category>
        <w:types>
          <w:type w:val="bbPlcHdr"/>
        </w:types>
        <w:behaviors>
          <w:behavior w:val="content"/>
        </w:behaviors>
        <w:guid w:val="{098E3198-8F5F-4B64-A65B-59C5155E7DC3}"/>
      </w:docPartPr>
      <w:docPartBody>
        <w:p w:rsidR="00000000" w:rsidRDefault="00D20127" w:rsidP="00D20127">
          <w:pPr>
            <w:pStyle w:val="EA98086DEC3B48E2853AA3EAEE7FC0B1"/>
          </w:pPr>
          <w:r>
            <w:rPr>
              <w:b/>
              <w:bCs/>
            </w:rPr>
            <w:t>[Type the author name]</w:t>
          </w:r>
        </w:p>
      </w:docPartBody>
    </w:docPart>
    <w:docPart>
      <w:docPartPr>
        <w:name w:val="66FAB085963C4E039A390A6C6331585D"/>
        <w:category>
          <w:name w:val="General"/>
          <w:gallery w:val="placeholder"/>
        </w:category>
        <w:types>
          <w:type w:val="bbPlcHdr"/>
        </w:types>
        <w:behaviors>
          <w:behavior w:val="content"/>
        </w:behaviors>
        <w:guid w:val="{9AC99BCE-7480-4DB3-A349-D18B910A7977}"/>
      </w:docPartPr>
      <w:docPartBody>
        <w:p w:rsidR="00000000" w:rsidRDefault="00D20127" w:rsidP="00D20127">
          <w:pPr>
            <w:pStyle w:val="66FAB085963C4E039A390A6C6331585D"/>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0127"/>
    <w:rsid w:val="0020028D"/>
    <w:rsid w:val="00D20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BF7C642E314B489C3BC0A4F22F96EE">
    <w:name w:val="BEBF7C642E314B489C3BC0A4F22F96EE"/>
    <w:rsid w:val="00D20127"/>
  </w:style>
  <w:style w:type="paragraph" w:customStyle="1" w:styleId="1C155A77285A479294867F8969A24AF9">
    <w:name w:val="1C155A77285A479294867F8969A24AF9"/>
    <w:rsid w:val="00D20127"/>
  </w:style>
  <w:style w:type="paragraph" w:customStyle="1" w:styleId="9C7A5AD4115147D59E3324280C80A496">
    <w:name w:val="9C7A5AD4115147D59E3324280C80A496"/>
    <w:rsid w:val="00D20127"/>
  </w:style>
  <w:style w:type="paragraph" w:customStyle="1" w:styleId="ADC433C131A84B96BD65E78BF119F93D">
    <w:name w:val="ADC433C131A84B96BD65E78BF119F93D"/>
    <w:rsid w:val="00D20127"/>
  </w:style>
  <w:style w:type="paragraph" w:customStyle="1" w:styleId="AE0890D48F81462295F9867E65586CB6">
    <w:name w:val="AE0890D48F81462295F9867E65586CB6"/>
    <w:rsid w:val="00D20127"/>
  </w:style>
  <w:style w:type="paragraph" w:customStyle="1" w:styleId="563583BB1FBD487EBB0DFB3280A4059C">
    <w:name w:val="563583BB1FBD487EBB0DFB3280A4059C"/>
    <w:rsid w:val="00D20127"/>
  </w:style>
  <w:style w:type="paragraph" w:customStyle="1" w:styleId="65EB0BA338234CF4A4E558BD10851E50">
    <w:name w:val="65EB0BA338234CF4A4E558BD10851E50"/>
    <w:rsid w:val="00D20127"/>
  </w:style>
  <w:style w:type="paragraph" w:customStyle="1" w:styleId="AC08A971537C4C8FB544DEFDDDF0E596">
    <w:name w:val="AC08A971537C4C8FB544DEFDDDF0E596"/>
    <w:rsid w:val="00D20127"/>
  </w:style>
  <w:style w:type="paragraph" w:customStyle="1" w:styleId="EA98086DEC3B48E2853AA3EAEE7FC0B1">
    <w:name w:val="EA98086DEC3B48E2853AA3EAEE7FC0B1"/>
    <w:rsid w:val="00D20127"/>
  </w:style>
  <w:style w:type="paragraph" w:customStyle="1" w:styleId="66FAB085963C4E039A390A6C6331585D">
    <w:name w:val="66FAB085963C4E039A390A6C6331585D"/>
    <w:rsid w:val="00D2012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dul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29984C-1934-4DE6-B81A-594918B8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Aloha to hawaii 50</dc:title>
  <dc:subject>The TV show hawaii 50</dc:subject>
  <dc:creator>Steve McGarrett</dc:creator>
  <dc:description>This document is being used for Marc rauer's CIS103/36 class Spring '11</dc:description>
  <cp:lastModifiedBy>Administrator</cp:lastModifiedBy>
  <cp:revision>2</cp:revision>
  <dcterms:created xsi:type="dcterms:W3CDTF">2011-03-23T16:44:00Z</dcterms:created>
  <dcterms:modified xsi:type="dcterms:W3CDTF">2011-03-23T16:44:00Z</dcterms:modified>
</cp:coreProperties>
</file>